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6521"/>
      </w:tblGrid>
      <w:tr w:rsidR="00B92852" w:rsidRPr="000211BD">
        <w:trPr>
          <w:trHeight w:hRule="exact" w:val="680"/>
        </w:trPr>
        <w:tc>
          <w:tcPr>
            <w:tcW w:w="568" w:type="dxa"/>
          </w:tcPr>
          <w:p w:rsidR="00B92852" w:rsidRPr="00B92852" w:rsidRDefault="00B92852" w:rsidP="000211BD">
            <w:pPr>
              <w:tabs>
                <w:tab w:val="left" w:pos="2835"/>
              </w:tabs>
              <w:spacing w:before="40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Pr="00B92852">
              <w:rPr>
                <w:b/>
                <w:szCs w:val="24"/>
              </w:rPr>
              <w:t>)</w:t>
            </w:r>
          </w:p>
        </w:tc>
        <w:tc>
          <w:tcPr>
            <w:tcW w:w="2409" w:type="dxa"/>
          </w:tcPr>
          <w:p w:rsidR="00EA25B9" w:rsidRPr="00BA7191" w:rsidRDefault="00BA7191" w:rsidP="000211BD">
            <w:pPr>
              <w:tabs>
                <w:tab w:val="left" w:pos="2623"/>
                <w:tab w:val="left" w:pos="3899"/>
              </w:tabs>
              <w:spacing w:before="40"/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Schulungsteilnehmer:</w:t>
            </w:r>
          </w:p>
        </w:tc>
        <w:tc>
          <w:tcPr>
            <w:tcW w:w="6521" w:type="dxa"/>
            <w:vAlign w:val="center"/>
          </w:tcPr>
          <w:p w:rsidR="000211BD" w:rsidRDefault="00BA7191" w:rsidP="00202A77">
            <w:pPr>
              <w:tabs>
                <w:tab w:val="left" w:pos="435"/>
                <w:tab w:val="right" w:leader="underscore" w:pos="4466"/>
                <w:tab w:val="right" w:leader="underscore" w:pos="6309"/>
              </w:tabs>
              <w:jc w:val="both"/>
              <w:rPr>
                <w:bCs/>
                <w:sz w:val="20"/>
              </w:rPr>
            </w:pPr>
            <w:r w:rsidRPr="000211BD">
              <w:rPr>
                <w:bCs/>
                <w:sz w:val="20"/>
              </w:rPr>
              <w:t>Name:</w:t>
            </w:r>
            <w:r w:rsidR="00202A77">
              <w:rPr>
                <w:bCs/>
                <w:sz w:val="20"/>
              </w:rPr>
              <w:t xml:space="preserve">  </w:t>
            </w:r>
            <w:r w:rsidR="00202A77">
              <w:rPr>
                <w:bCs/>
                <w:sz w:val="20"/>
              </w:rPr>
              <w:tab/>
              <w:t xml:space="preserve"> </w:t>
            </w:r>
            <w:r w:rsidR="00BA419B">
              <w:rPr>
                <w:bCs/>
                <w:sz w:val="20"/>
              </w:rPr>
              <w:t>Abteilung</w:t>
            </w:r>
            <w:r w:rsidR="00202A77">
              <w:rPr>
                <w:bCs/>
                <w:sz w:val="20"/>
              </w:rPr>
              <w:t xml:space="preserve">: </w:t>
            </w:r>
            <w:r w:rsidR="000211BD">
              <w:rPr>
                <w:bCs/>
                <w:sz w:val="20"/>
              </w:rPr>
              <w:tab/>
            </w:r>
          </w:p>
          <w:p w:rsidR="00B92852" w:rsidRPr="000211BD" w:rsidRDefault="00E03365" w:rsidP="008B4D11">
            <w:pPr>
              <w:tabs>
                <w:tab w:val="right" w:leader="underscore" w:pos="6311"/>
              </w:tabs>
              <w:spacing w:before="18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Organisation</w:t>
            </w:r>
            <w:r w:rsidR="00202A77">
              <w:rPr>
                <w:bCs/>
                <w:sz w:val="20"/>
              </w:rPr>
              <w:t xml:space="preserve"> </w:t>
            </w:r>
            <w:r w:rsidR="00202A77" w:rsidRPr="00202A77">
              <w:rPr>
                <w:bCs/>
                <w:sz w:val="18"/>
                <w:szCs w:val="18"/>
              </w:rPr>
              <w:t>(nicht IMT-Mitarbeiter)</w:t>
            </w:r>
            <w:r w:rsidR="00A66F22" w:rsidRPr="000211BD">
              <w:rPr>
                <w:bCs/>
                <w:sz w:val="20"/>
              </w:rPr>
              <w:t>:</w:t>
            </w:r>
            <w:r w:rsidR="004710BF" w:rsidRPr="000211BD">
              <w:rPr>
                <w:bCs/>
                <w:sz w:val="20"/>
              </w:rPr>
              <w:t xml:space="preserve"> </w:t>
            </w:r>
            <w:r w:rsidR="008B4D11">
              <w:rPr>
                <w:bCs/>
                <w:sz w:val="20"/>
              </w:rPr>
              <w:tab/>
            </w:r>
          </w:p>
        </w:tc>
      </w:tr>
    </w:tbl>
    <w:p w:rsidR="00B92852" w:rsidRPr="000211BD" w:rsidRDefault="00B92852">
      <w:pPr>
        <w:rPr>
          <w:sz w:val="8"/>
          <w:szCs w:val="8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946"/>
      </w:tblGrid>
      <w:tr w:rsidR="00A41195">
        <w:trPr>
          <w:trHeight w:hRule="exact" w:val="397"/>
        </w:trPr>
        <w:tc>
          <w:tcPr>
            <w:tcW w:w="568" w:type="dxa"/>
            <w:vAlign w:val="center"/>
          </w:tcPr>
          <w:p w:rsidR="00A41195" w:rsidRPr="00B92852" w:rsidRDefault="00A41195" w:rsidP="00B92852">
            <w:pPr>
              <w:tabs>
                <w:tab w:val="left" w:pos="2835"/>
              </w:tabs>
              <w:rPr>
                <w:b/>
                <w:szCs w:val="24"/>
              </w:rPr>
            </w:pPr>
            <w:r w:rsidRPr="00B92852">
              <w:rPr>
                <w:b/>
                <w:szCs w:val="24"/>
              </w:rPr>
              <w:t>B)</w:t>
            </w:r>
          </w:p>
        </w:tc>
        <w:tc>
          <w:tcPr>
            <w:tcW w:w="8930" w:type="dxa"/>
            <w:gridSpan w:val="2"/>
            <w:vAlign w:val="center"/>
          </w:tcPr>
          <w:p w:rsidR="00A41195" w:rsidRPr="0049143C" w:rsidRDefault="00A41195" w:rsidP="00DD42CC">
            <w:pPr>
              <w:tabs>
                <w:tab w:val="left" w:pos="2835"/>
              </w:tabs>
              <w:rPr>
                <w:b/>
                <w:sz w:val="20"/>
              </w:rPr>
            </w:pPr>
            <w:r w:rsidRPr="009D5627">
              <w:rPr>
                <w:b/>
                <w:sz w:val="20"/>
              </w:rPr>
              <w:t>Angaben zur Schulung</w:t>
            </w:r>
          </w:p>
        </w:tc>
      </w:tr>
      <w:tr w:rsidR="009D5627">
        <w:trPr>
          <w:gridBefore w:val="1"/>
          <w:wBefore w:w="568" w:type="dxa"/>
          <w:trHeight w:hRule="exact" w:val="1985"/>
        </w:trPr>
        <w:tc>
          <w:tcPr>
            <w:tcW w:w="1984" w:type="dxa"/>
          </w:tcPr>
          <w:p w:rsidR="00174801" w:rsidRPr="009B298F" w:rsidRDefault="00174801" w:rsidP="008216AA">
            <w:pPr>
              <w:tabs>
                <w:tab w:val="left" w:pos="2835"/>
              </w:tabs>
              <w:spacing w:before="120"/>
              <w:ind w:left="-57"/>
              <w:rPr>
                <w:b/>
                <w:sz w:val="20"/>
              </w:rPr>
            </w:pPr>
            <w:r w:rsidRPr="009B298F">
              <w:rPr>
                <w:b/>
                <w:sz w:val="20"/>
              </w:rPr>
              <w:t>Schulungsart:</w:t>
            </w:r>
          </w:p>
        </w:tc>
        <w:bookmarkStart w:id="0" w:name="_GoBack"/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80836" w:rsidRDefault="001B2BF0" w:rsidP="00980836">
            <w:pPr>
              <w:tabs>
                <w:tab w:val="left" w:pos="2835"/>
              </w:tabs>
              <w:spacing w:after="60"/>
              <w:rPr>
                <w:sz w:val="20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980836">
              <w:rPr>
                <w:sz w:val="20"/>
              </w:rPr>
              <w:instrText xml:space="preserve"> FORMCHECKBOX </w:instrText>
            </w:r>
            <w:r w:rsidR="00385052">
              <w:rPr>
                <w:sz w:val="20"/>
              </w:rPr>
            </w:r>
            <w:r w:rsidR="00385052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1"/>
            <w:bookmarkEnd w:id="0"/>
            <w:r w:rsidR="00980836" w:rsidRPr="00980836">
              <w:rPr>
                <w:sz w:val="20"/>
              </w:rPr>
              <w:t xml:space="preserve"> (1) </w:t>
            </w:r>
            <w:r w:rsidR="006B1B16">
              <w:rPr>
                <w:sz w:val="20"/>
              </w:rPr>
              <w:t>EDV-gestützte Sicherheitsschulung</w:t>
            </w:r>
          </w:p>
          <w:p w:rsidR="00980836" w:rsidRDefault="001B2BF0" w:rsidP="00980836">
            <w:pPr>
              <w:tabs>
                <w:tab w:val="left" w:pos="2835"/>
              </w:tabs>
              <w:spacing w:after="60"/>
              <w:rPr>
                <w:sz w:val="20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980836">
              <w:rPr>
                <w:sz w:val="20"/>
              </w:rPr>
              <w:instrText xml:space="preserve"> FORMCHECKBOX </w:instrText>
            </w:r>
            <w:r w:rsidR="00385052">
              <w:rPr>
                <w:sz w:val="20"/>
              </w:rPr>
            </w:r>
            <w:r w:rsidR="00385052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2"/>
            <w:r w:rsidR="00174801" w:rsidRPr="00980836">
              <w:rPr>
                <w:sz w:val="20"/>
              </w:rPr>
              <w:t xml:space="preserve"> </w:t>
            </w:r>
            <w:r w:rsidR="00980836" w:rsidRPr="00980836">
              <w:rPr>
                <w:sz w:val="20"/>
              </w:rPr>
              <w:t>(2) Allgemeine</w:t>
            </w:r>
            <w:r w:rsidR="00980836">
              <w:rPr>
                <w:sz w:val="20"/>
              </w:rPr>
              <w:t xml:space="preserve"> Sicherheitsunterweisung</w:t>
            </w:r>
          </w:p>
          <w:p w:rsidR="007D5847" w:rsidRDefault="001B2BF0" w:rsidP="00980836">
            <w:pPr>
              <w:tabs>
                <w:tab w:val="left" w:pos="2835"/>
              </w:tabs>
              <w:spacing w:after="60"/>
              <w:rPr>
                <w:sz w:val="20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980836">
              <w:rPr>
                <w:sz w:val="20"/>
              </w:rPr>
              <w:instrText xml:space="preserve"> FORMCHECKBOX </w:instrText>
            </w:r>
            <w:r w:rsidR="00385052">
              <w:rPr>
                <w:sz w:val="20"/>
              </w:rPr>
            </w:r>
            <w:r w:rsidR="00385052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3"/>
            <w:r w:rsidR="00174801">
              <w:rPr>
                <w:sz w:val="20"/>
              </w:rPr>
              <w:t xml:space="preserve"> </w:t>
            </w:r>
            <w:r w:rsidR="00980836">
              <w:rPr>
                <w:sz w:val="20"/>
              </w:rPr>
              <w:t xml:space="preserve">(3) </w:t>
            </w:r>
            <w:r w:rsidR="00836551">
              <w:rPr>
                <w:sz w:val="20"/>
              </w:rPr>
              <w:t>A</w:t>
            </w:r>
            <w:r w:rsidR="00980836">
              <w:rPr>
                <w:sz w:val="20"/>
              </w:rPr>
              <w:t>rbeitsplatzbezogene Sicherheitsunterweisung</w:t>
            </w:r>
          </w:p>
          <w:p w:rsidR="00836551" w:rsidRDefault="00836551" w:rsidP="00836551">
            <w:pPr>
              <w:tabs>
                <w:tab w:val="left" w:pos="2835"/>
              </w:tabs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4575FA">
              <w:rPr>
                <w:sz w:val="20"/>
              </w:rPr>
              <w:t xml:space="preserve"> Arbeitsplatz</w:t>
            </w:r>
            <w:r>
              <w:rPr>
                <w:sz w:val="20"/>
              </w:rPr>
              <w:t xml:space="preserve">: Bau 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; Raum 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80836" w:rsidRDefault="001B2BF0" w:rsidP="001336E8">
            <w:pPr>
              <w:tabs>
                <w:tab w:val="left" w:pos="6734"/>
              </w:tabs>
              <w:spacing w:after="60"/>
              <w:ind w:left="639" w:hanging="639"/>
              <w:rPr>
                <w:sz w:val="20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Pr="00980836">
              <w:rPr>
                <w:sz w:val="20"/>
              </w:rPr>
              <w:instrText xml:space="preserve"> FORMCHECKBOX </w:instrText>
            </w:r>
            <w:r w:rsidR="00385052">
              <w:rPr>
                <w:sz w:val="20"/>
              </w:rPr>
            </w:r>
            <w:r w:rsidR="00385052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4"/>
            <w:r w:rsidR="00C75356">
              <w:rPr>
                <w:sz w:val="20"/>
              </w:rPr>
              <w:t xml:space="preserve"> </w:t>
            </w:r>
            <w:r w:rsidR="00980836">
              <w:rPr>
                <w:sz w:val="20"/>
              </w:rPr>
              <w:t>(</w:t>
            </w:r>
            <w:r w:rsidR="00836551">
              <w:rPr>
                <w:sz w:val="20"/>
              </w:rPr>
              <w:t>4</w:t>
            </w:r>
            <w:r w:rsidR="00980836">
              <w:rPr>
                <w:sz w:val="20"/>
              </w:rPr>
              <w:t>) S</w:t>
            </w:r>
            <w:r w:rsidR="00174801" w:rsidRPr="00174801">
              <w:rPr>
                <w:sz w:val="20"/>
              </w:rPr>
              <w:t>onstiges:</w:t>
            </w:r>
            <w:r w:rsidR="00764A1E">
              <w:rPr>
                <w:sz w:val="20"/>
              </w:rPr>
              <w:t xml:space="preserve"> </w:t>
            </w:r>
            <w:r w:rsidR="001336E8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1336E8">
              <w:rPr>
                <w:sz w:val="20"/>
              </w:rPr>
              <w:instrText xml:space="preserve"> FORMTEXT </w:instrText>
            </w:r>
            <w:r w:rsidR="001336E8">
              <w:rPr>
                <w:sz w:val="20"/>
              </w:rPr>
            </w:r>
            <w:r w:rsidR="001336E8"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1336E8">
              <w:rPr>
                <w:sz w:val="20"/>
              </w:rPr>
              <w:fldChar w:fldCharType="end"/>
            </w:r>
            <w:bookmarkEnd w:id="5"/>
          </w:p>
          <w:p w:rsidR="009D5627" w:rsidRPr="007D5847" w:rsidRDefault="00980836" w:rsidP="005D6E31">
            <w:pPr>
              <w:tabs>
                <w:tab w:val="left" w:pos="6734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     </w:t>
            </w:r>
            <w:r w:rsidRPr="007D5847">
              <w:rPr>
                <w:sz w:val="16"/>
                <w:szCs w:val="16"/>
              </w:rPr>
              <w:t>(z. B. FTU-Kurs, Messe, Konferenz, externe Schulung etc</w:t>
            </w:r>
            <w:r w:rsidR="007D5847" w:rsidRPr="007D5847">
              <w:rPr>
                <w:sz w:val="16"/>
                <w:szCs w:val="16"/>
              </w:rPr>
              <w:t>.</w:t>
            </w:r>
            <w:r w:rsidRPr="007D5847">
              <w:rPr>
                <w:sz w:val="16"/>
                <w:szCs w:val="16"/>
              </w:rPr>
              <w:t>)</w:t>
            </w:r>
            <w:r w:rsidR="00A90B75" w:rsidRPr="007D5847">
              <w:rPr>
                <w:sz w:val="16"/>
                <w:szCs w:val="16"/>
              </w:rPr>
              <w:tab/>
            </w:r>
          </w:p>
        </w:tc>
      </w:tr>
      <w:tr w:rsidR="00067215" w:rsidRPr="008216AA">
        <w:trPr>
          <w:gridBefore w:val="1"/>
          <w:wBefore w:w="568" w:type="dxa"/>
          <w:trHeight w:hRule="exact" w:val="397"/>
        </w:trPr>
        <w:tc>
          <w:tcPr>
            <w:tcW w:w="1984" w:type="dxa"/>
            <w:vAlign w:val="center"/>
          </w:tcPr>
          <w:p w:rsidR="00067215" w:rsidRPr="009B298F" w:rsidRDefault="00067215" w:rsidP="008216A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 w:rsidRPr="009B298F">
              <w:rPr>
                <w:b/>
                <w:sz w:val="20"/>
              </w:rPr>
              <w:t>Allg. Angaben: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F0" w:rsidRPr="008216AA" w:rsidRDefault="00067215" w:rsidP="00647064">
            <w:pPr>
              <w:tabs>
                <w:tab w:val="left" w:pos="2056"/>
                <w:tab w:val="left" w:pos="4180"/>
              </w:tabs>
              <w:ind w:left="-57"/>
              <w:rPr>
                <w:b/>
                <w:sz w:val="20"/>
              </w:rPr>
            </w:pPr>
            <w:r w:rsidRPr="008216AA">
              <w:rPr>
                <w:b/>
                <w:sz w:val="20"/>
              </w:rPr>
              <w:t>Ort:</w:t>
            </w:r>
            <w:r w:rsidR="002B2218" w:rsidRPr="008216AA">
              <w:rPr>
                <w:b/>
                <w:sz w:val="20"/>
              </w:rPr>
              <w:t xml:space="preserve"> </w:t>
            </w:r>
            <w:r w:rsidR="0097089B" w:rsidRPr="008216AA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4"/>
            <w:r w:rsidR="0097089B" w:rsidRPr="008216AA">
              <w:rPr>
                <w:b/>
                <w:sz w:val="20"/>
              </w:rPr>
              <w:instrText xml:space="preserve"> FORMTEXT </w:instrText>
            </w:r>
            <w:r w:rsidR="0097089B" w:rsidRPr="008216AA">
              <w:rPr>
                <w:b/>
                <w:sz w:val="20"/>
              </w:rPr>
            </w:r>
            <w:r w:rsidR="0097089B" w:rsidRPr="008216AA">
              <w:rPr>
                <w:b/>
                <w:sz w:val="20"/>
              </w:rPr>
              <w:fldChar w:fldCharType="separate"/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97089B" w:rsidRPr="008216AA">
              <w:rPr>
                <w:b/>
                <w:sz w:val="20"/>
              </w:rPr>
              <w:fldChar w:fldCharType="end"/>
            </w:r>
            <w:bookmarkEnd w:id="6"/>
            <w:r w:rsidR="002B2218" w:rsidRPr="008216AA">
              <w:rPr>
                <w:b/>
                <w:sz w:val="20"/>
              </w:rPr>
              <w:tab/>
            </w:r>
            <w:r w:rsidR="008216AA">
              <w:rPr>
                <w:b/>
                <w:sz w:val="20"/>
              </w:rPr>
              <w:t>D</w:t>
            </w:r>
            <w:r w:rsidRPr="008216AA">
              <w:rPr>
                <w:b/>
                <w:sz w:val="20"/>
              </w:rPr>
              <w:t xml:space="preserve">atum: </w:t>
            </w:r>
            <w:r w:rsidR="001F5A4A" w:rsidRPr="008216AA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5"/>
            <w:r w:rsidR="001F5A4A" w:rsidRPr="008216AA">
              <w:rPr>
                <w:b/>
                <w:sz w:val="20"/>
              </w:rPr>
              <w:instrText xml:space="preserve"> FORMTEXT </w:instrText>
            </w:r>
            <w:r w:rsidR="001F5A4A" w:rsidRPr="008216AA">
              <w:rPr>
                <w:b/>
                <w:sz w:val="20"/>
              </w:rPr>
            </w:r>
            <w:r w:rsidR="001F5A4A" w:rsidRPr="008216AA">
              <w:rPr>
                <w:b/>
                <w:sz w:val="20"/>
              </w:rPr>
              <w:fldChar w:fldCharType="separate"/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1F5A4A" w:rsidRPr="008216AA">
              <w:rPr>
                <w:b/>
                <w:sz w:val="20"/>
              </w:rPr>
              <w:fldChar w:fldCharType="end"/>
            </w:r>
            <w:bookmarkEnd w:id="7"/>
            <w:r w:rsidR="002B2218" w:rsidRPr="008216AA">
              <w:rPr>
                <w:b/>
                <w:sz w:val="20"/>
              </w:rPr>
              <w:tab/>
            </w:r>
            <w:r w:rsidRPr="008216AA">
              <w:rPr>
                <w:b/>
                <w:sz w:val="20"/>
              </w:rPr>
              <w:t>zeitlicher Umfang</w:t>
            </w:r>
            <w:r w:rsidR="00077745" w:rsidRPr="008216AA">
              <w:rPr>
                <w:b/>
                <w:sz w:val="20"/>
              </w:rPr>
              <w:t>:</w:t>
            </w:r>
            <w:r w:rsidR="002B2218" w:rsidRPr="008216AA">
              <w:rPr>
                <w:b/>
                <w:sz w:val="20"/>
              </w:rPr>
              <w:t xml:space="preserve"> </w:t>
            </w:r>
            <w:r w:rsidR="00D8297E" w:rsidRPr="008216AA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6"/>
            <w:r w:rsidR="00D8297E" w:rsidRPr="008216AA">
              <w:rPr>
                <w:b/>
                <w:sz w:val="20"/>
              </w:rPr>
              <w:instrText xml:space="preserve"> FORMTEXT </w:instrText>
            </w:r>
            <w:r w:rsidR="00D8297E" w:rsidRPr="008216AA">
              <w:rPr>
                <w:b/>
                <w:sz w:val="20"/>
              </w:rPr>
            </w:r>
            <w:r w:rsidR="00D8297E" w:rsidRPr="008216AA">
              <w:rPr>
                <w:b/>
                <w:sz w:val="20"/>
              </w:rPr>
              <w:fldChar w:fldCharType="separate"/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754000">
              <w:rPr>
                <w:b/>
                <w:noProof/>
                <w:sz w:val="20"/>
              </w:rPr>
              <w:t> </w:t>
            </w:r>
            <w:r w:rsidR="00D8297E" w:rsidRPr="008216AA">
              <w:rPr>
                <w:b/>
                <w:sz w:val="20"/>
              </w:rPr>
              <w:fldChar w:fldCharType="end"/>
            </w:r>
            <w:bookmarkEnd w:id="8"/>
            <w:r w:rsidR="0020550D" w:rsidRPr="008216AA">
              <w:rPr>
                <w:b/>
                <w:sz w:val="20"/>
              </w:rPr>
              <w:t xml:space="preserve"> </w:t>
            </w:r>
            <w:r w:rsidR="00077745" w:rsidRPr="008216AA">
              <w:rPr>
                <w:b/>
                <w:sz w:val="20"/>
              </w:rPr>
              <w:t>h</w:t>
            </w:r>
          </w:p>
        </w:tc>
      </w:tr>
      <w:tr w:rsidR="00194123">
        <w:trPr>
          <w:gridBefore w:val="1"/>
          <w:wBefore w:w="568" w:type="dxa"/>
          <w:trHeight w:hRule="exact" w:val="170"/>
        </w:trPr>
        <w:tc>
          <w:tcPr>
            <w:tcW w:w="1984" w:type="dxa"/>
          </w:tcPr>
          <w:p w:rsidR="00194123" w:rsidRPr="009B298F" w:rsidRDefault="00194123" w:rsidP="00081405">
            <w:pPr>
              <w:tabs>
                <w:tab w:val="left" w:pos="2835"/>
              </w:tabs>
              <w:spacing w:before="240"/>
              <w:ind w:left="-57"/>
              <w:rPr>
                <w:b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194123" w:rsidRPr="00412C1E" w:rsidRDefault="00194123" w:rsidP="00412C1E">
            <w:pPr>
              <w:tabs>
                <w:tab w:val="left" w:pos="2835"/>
              </w:tabs>
              <w:rPr>
                <w:sz w:val="16"/>
                <w:szCs w:val="16"/>
              </w:rPr>
            </w:pPr>
          </w:p>
        </w:tc>
      </w:tr>
      <w:tr w:rsidR="00067215">
        <w:trPr>
          <w:gridBefore w:val="1"/>
          <w:wBefore w:w="568" w:type="dxa"/>
          <w:trHeight w:hRule="exact" w:val="624"/>
        </w:trPr>
        <w:tc>
          <w:tcPr>
            <w:tcW w:w="1984" w:type="dxa"/>
            <w:vAlign w:val="center"/>
          </w:tcPr>
          <w:p w:rsidR="00A724F0" w:rsidRPr="009B298F" w:rsidRDefault="00A724F0" w:rsidP="00BA7191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 w:rsidRPr="009B298F">
              <w:rPr>
                <w:b/>
                <w:sz w:val="20"/>
              </w:rPr>
              <w:t>Schulungsleiter</w:t>
            </w:r>
            <w:r w:rsidR="00AE7D4B" w:rsidRPr="009B298F">
              <w:rPr>
                <w:b/>
                <w:sz w:val="20"/>
              </w:rPr>
              <w:t>,</w:t>
            </w:r>
          </w:p>
          <w:p w:rsidR="00AE7D4B" w:rsidRPr="005572D2" w:rsidRDefault="00AE7D4B" w:rsidP="00BA7191">
            <w:pPr>
              <w:tabs>
                <w:tab w:val="left" w:pos="2835"/>
              </w:tabs>
              <w:ind w:left="-57"/>
              <w:rPr>
                <w:b/>
                <w:sz w:val="20"/>
                <w:u w:val="single"/>
              </w:rPr>
            </w:pPr>
            <w:r w:rsidRPr="009B298F">
              <w:rPr>
                <w:b/>
                <w:sz w:val="20"/>
              </w:rPr>
              <w:t>bzw. Veranstalter: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67215" w:rsidRPr="00DA3433" w:rsidRDefault="0097089B" w:rsidP="00DA3433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7E7056">
        <w:trPr>
          <w:gridBefore w:val="1"/>
          <w:wBefore w:w="568" w:type="dxa"/>
          <w:trHeight w:hRule="exact" w:val="454"/>
        </w:trPr>
        <w:tc>
          <w:tcPr>
            <w:tcW w:w="1984" w:type="dxa"/>
            <w:vAlign w:val="center"/>
          </w:tcPr>
          <w:p w:rsidR="007E7056" w:rsidRPr="009B298F" w:rsidRDefault="007E7056" w:rsidP="00BA7191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 w:rsidRPr="009B298F">
              <w:rPr>
                <w:b/>
                <w:sz w:val="20"/>
              </w:rPr>
              <w:t>Schulungsthema: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BA7191" w:rsidRDefault="0097089B" w:rsidP="00DA3433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7E7056">
        <w:trPr>
          <w:gridBefore w:val="1"/>
          <w:wBefore w:w="568" w:type="dxa"/>
          <w:trHeight w:hRule="exact" w:val="454"/>
        </w:trPr>
        <w:tc>
          <w:tcPr>
            <w:tcW w:w="1984" w:type="dxa"/>
            <w:vAlign w:val="center"/>
          </w:tcPr>
          <w:p w:rsidR="007E7056" w:rsidRPr="009B298F" w:rsidRDefault="007E7056" w:rsidP="00DA3433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 w:rsidRPr="009B298F">
              <w:rPr>
                <w:b/>
                <w:sz w:val="20"/>
              </w:rPr>
              <w:t>Schulungsinhalte: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Default="0097089B" w:rsidP="00DA3433">
            <w:pPr>
              <w:tabs>
                <w:tab w:val="left" w:pos="337"/>
                <w:tab w:val="left" w:pos="2835"/>
              </w:tabs>
              <w:ind w:left="335" w:hanging="33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0D7667">
        <w:trPr>
          <w:gridBefore w:val="2"/>
          <w:wBefore w:w="2552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67" w:rsidRDefault="0097089B" w:rsidP="00DA3433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0D7667">
        <w:trPr>
          <w:gridBefore w:val="2"/>
          <w:wBefore w:w="2552" w:type="dxa"/>
          <w:trHeight w:hRule="exact" w:val="454"/>
        </w:trPr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D7667" w:rsidRDefault="0097089B" w:rsidP="00DA3433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6B1B16">
        <w:trPr>
          <w:gridBefore w:val="2"/>
          <w:wBefore w:w="2552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B16" w:rsidRDefault="006B1B16" w:rsidP="008B2DCE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4411E">
        <w:trPr>
          <w:gridBefore w:val="2"/>
          <w:wBefore w:w="2552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11E" w:rsidRDefault="0097089B" w:rsidP="00DA3433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0D7667" w:rsidRPr="00E2601E">
        <w:trPr>
          <w:gridBefore w:val="2"/>
          <w:wBefore w:w="2552" w:type="dxa"/>
          <w:trHeight w:hRule="exact" w:val="340"/>
        </w:trPr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0D7667" w:rsidRPr="00E2601E" w:rsidRDefault="00E2601E" w:rsidP="009E115A">
            <w:pPr>
              <w:tabs>
                <w:tab w:val="left" w:pos="337"/>
                <w:tab w:val="left" w:pos="2835"/>
              </w:tabs>
              <w:spacing w:line="360" w:lineRule="auto"/>
              <w:ind w:left="335" w:hanging="335"/>
              <w:jc w:val="center"/>
              <w:rPr>
                <w:sz w:val="16"/>
                <w:szCs w:val="16"/>
              </w:rPr>
            </w:pPr>
            <w:r w:rsidRPr="00E2601E">
              <w:rPr>
                <w:sz w:val="16"/>
                <w:szCs w:val="16"/>
              </w:rPr>
              <w:t xml:space="preserve">(bei </w:t>
            </w:r>
            <w:r w:rsidR="00EA25B9">
              <w:rPr>
                <w:sz w:val="16"/>
                <w:szCs w:val="16"/>
              </w:rPr>
              <w:t>IMT-</w:t>
            </w:r>
            <w:r w:rsidRPr="00E2601E">
              <w:rPr>
                <w:sz w:val="16"/>
                <w:szCs w:val="16"/>
              </w:rPr>
              <w:t>externe</w:t>
            </w:r>
            <w:r w:rsidR="00EA25B9">
              <w:rPr>
                <w:sz w:val="16"/>
                <w:szCs w:val="16"/>
              </w:rPr>
              <w:t>r</w:t>
            </w:r>
            <w:r w:rsidRPr="00E2601E">
              <w:rPr>
                <w:sz w:val="16"/>
                <w:szCs w:val="16"/>
              </w:rPr>
              <w:t xml:space="preserve"> Schulung </w:t>
            </w:r>
            <w:r w:rsidR="001F5A4A">
              <w:rPr>
                <w:sz w:val="16"/>
                <w:szCs w:val="16"/>
              </w:rPr>
              <w:t xml:space="preserve">- </w:t>
            </w:r>
            <w:r w:rsidR="00EA25B9">
              <w:rPr>
                <w:sz w:val="16"/>
                <w:szCs w:val="16"/>
              </w:rPr>
              <w:t>soweit vorhande</w:t>
            </w:r>
            <w:r w:rsidR="003C5A99">
              <w:rPr>
                <w:sz w:val="16"/>
                <w:szCs w:val="16"/>
              </w:rPr>
              <w:t>n</w:t>
            </w:r>
            <w:r w:rsidR="00EA25B9">
              <w:rPr>
                <w:sz w:val="16"/>
                <w:szCs w:val="16"/>
              </w:rPr>
              <w:t xml:space="preserve"> </w:t>
            </w:r>
            <w:r w:rsidR="001F5A4A">
              <w:rPr>
                <w:sz w:val="16"/>
                <w:szCs w:val="16"/>
              </w:rPr>
              <w:t xml:space="preserve">- </w:t>
            </w:r>
            <w:r w:rsidRPr="00E2601E">
              <w:rPr>
                <w:sz w:val="16"/>
                <w:szCs w:val="16"/>
              </w:rPr>
              <w:t>Teilnahmebescheinigung in Kopie beifügen)</w:t>
            </w:r>
          </w:p>
        </w:tc>
      </w:tr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37F0A" w:rsidRDefault="005572D2" w:rsidP="003D21C8">
      <w:pPr>
        <w:tabs>
          <w:tab w:val="left" w:pos="426"/>
        </w:tabs>
        <w:ind w:left="426" w:hanging="426"/>
        <w:jc w:val="both"/>
        <w:rPr>
          <w:b/>
        </w:rPr>
      </w:pPr>
      <w:r>
        <w:rPr>
          <w:b/>
        </w:rPr>
        <w:t>C</w:t>
      </w:r>
      <w:r w:rsidR="007E7056">
        <w:rPr>
          <w:b/>
        </w:rPr>
        <w:t>)</w:t>
      </w:r>
      <w:r w:rsidR="007E7056">
        <w:rPr>
          <w:b/>
        </w:rPr>
        <w:tab/>
      </w:r>
      <w:r w:rsidR="00D54781">
        <w:rPr>
          <w:b/>
          <w:sz w:val="20"/>
        </w:rPr>
        <w:t xml:space="preserve">Bewertung </w:t>
      </w:r>
      <w:r w:rsidR="00D37F0A" w:rsidRPr="00D37F0A">
        <w:rPr>
          <w:b/>
          <w:sz w:val="20"/>
        </w:rPr>
        <w:t>der Schulung</w:t>
      </w:r>
      <w:r w:rsidR="00D54781" w:rsidRPr="00D54781">
        <w:rPr>
          <w:bCs/>
          <w:sz w:val="20"/>
        </w:rPr>
        <w:t xml:space="preserve"> </w:t>
      </w:r>
      <w:r w:rsidR="00D54781" w:rsidRPr="005572D2">
        <w:rPr>
          <w:bCs/>
          <w:sz w:val="16"/>
          <w:szCs w:val="16"/>
        </w:rPr>
        <w:t>(</w:t>
      </w:r>
      <w:r w:rsidR="00AE7D4B">
        <w:rPr>
          <w:bCs/>
          <w:sz w:val="16"/>
          <w:szCs w:val="16"/>
        </w:rPr>
        <w:t xml:space="preserve">nur bei </w:t>
      </w:r>
      <w:r w:rsidR="00D54781" w:rsidRPr="005572D2">
        <w:rPr>
          <w:bCs/>
          <w:sz w:val="16"/>
          <w:szCs w:val="16"/>
        </w:rPr>
        <w:t>IMT-externe</w:t>
      </w:r>
      <w:r w:rsidR="00412C1E">
        <w:rPr>
          <w:bCs/>
          <w:sz w:val="16"/>
          <w:szCs w:val="16"/>
        </w:rPr>
        <w:t>r</w:t>
      </w:r>
      <w:r w:rsidR="00D54781" w:rsidRPr="005572D2">
        <w:rPr>
          <w:bCs/>
          <w:sz w:val="16"/>
          <w:szCs w:val="16"/>
        </w:rPr>
        <w:t xml:space="preserve"> Schulung</w:t>
      </w:r>
      <w:r w:rsidR="00AE7D4B">
        <w:rPr>
          <w:bCs/>
          <w:sz w:val="16"/>
          <w:szCs w:val="16"/>
        </w:rPr>
        <w:t xml:space="preserve"> erforderlich;</w:t>
      </w:r>
      <w:r w:rsidR="00412C1E">
        <w:rPr>
          <w:bCs/>
          <w:sz w:val="16"/>
          <w:szCs w:val="16"/>
        </w:rPr>
        <w:t xml:space="preserve"> </w:t>
      </w:r>
      <w:r w:rsidR="00AE7D4B">
        <w:rPr>
          <w:bCs/>
          <w:sz w:val="16"/>
          <w:szCs w:val="16"/>
        </w:rPr>
        <w:t xml:space="preserve">bitte </w:t>
      </w:r>
      <w:r w:rsidR="0005524A" w:rsidRPr="005572D2">
        <w:rPr>
          <w:bCs/>
          <w:sz w:val="16"/>
          <w:szCs w:val="16"/>
        </w:rPr>
        <w:t>Angaben</w:t>
      </w:r>
      <w:r w:rsidR="00D54781" w:rsidRPr="005572D2">
        <w:rPr>
          <w:bCs/>
          <w:sz w:val="16"/>
          <w:szCs w:val="16"/>
        </w:rPr>
        <w:t xml:space="preserve"> </w:t>
      </w:r>
      <w:r w:rsidR="004E49F5">
        <w:rPr>
          <w:bCs/>
          <w:sz w:val="16"/>
          <w:szCs w:val="16"/>
        </w:rPr>
        <w:t>z. B. über die Relevanz der</w:t>
      </w:r>
      <w:r w:rsidR="0005524A" w:rsidRPr="005572D2">
        <w:rPr>
          <w:bCs/>
          <w:sz w:val="16"/>
          <w:szCs w:val="16"/>
        </w:rPr>
        <w:t xml:space="preserve"> betreffende</w:t>
      </w:r>
      <w:r w:rsidR="004E49F5">
        <w:rPr>
          <w:bCs/>
          <w:sz w:val="16"/>
          <w:szCs w:val="16"/>
        </w:rPr>
        <w:t>n</w:t>
      </w:r>
      <w:r w:rsidR="0005524A" w:rsidRPr="005572D2">
        <w:rPr>
          <w:bCs/>
          <w:sz w:val="16"/>
          <w:szCs w:val="16"/>
        </w:rPr>
        <w:t xml:space="preserve"> Veranstaltung für die IMT-Arbeiten </w:t>
      </w:r>
      <w:r w:rsidR="004E49F5">
        <w:rPr>
          <w:bCs/>
          <w:sz w:val="16"/>
          <w:szCs w:val="16"/>
        </w:rPr>
        <w:t>machen</w:t>
      </w:r>
      <w:r w:rsidR="0005524A" w:rsidRPr="005572D2">
        <w:rPr>
          <w:bCs/>
          <w:sz w:val="16"/>
          <w:szCs w:val="16"/>
        </w:rPr>
        <w:t>, ob andere Mitarbeiter diese besuchen sollten etc.)</w:t>
      </w:r>
    </w:p>
    <w:p w:rsidR="00D37F0A" w:rsidRPr="006B1B16" w:rsidRDefault="00D37F0A" w:rsidP="00D37F0A">
      <w:pPr>
        <w:tabs>
          <w:tab w:val="left" w:pos="2835"/>
        </w:tabs>
        <w:rPr>
          <w:b/>
          <w:sz w:val="8"/>
          <w:szCs w:val="8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05524A" w:rsidRPr="0005524A">
        <w:trPr>
          <w:trHeight w:val="454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05524A" w:rsidRPr="0005524A">
        <w:trPr>
          <w:trHeight w:val="454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 w:rsidR="0075400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:rsidR="00D54781" w:rsidRPr="006B1B16" w:rsidRDefault="00D54781" w:rsidP="00E2601E">
      <w:pPr>
        <w:tabs>
          <w:tab w:val="left" w:pos="2835"/>
        </w:tabs>
        <w:rPr>
          <w:b/>
          <w:sz w:val="8"/>
          <w:szCs w:val="8"/>
        </w:rPr>
      </w:pPr>
    </w:p>
    <w:p w:rsidR="00B66628" w:rsidRPr="00090409" w:rsidRDefault="005572D2" w:rsidP="004F4A44">
      <w:pPr>
        <w:tabs>
          <w:tab w:val="left" w:pos="426"/>
        </w:tabs>
        <w:ind w:left="426" w:hanging="426"/>
        <w:jc w:val="both"/>
        <w:rPr>
          <w:b/>
          <w:sz w:val="20"/>
        </w:rPr>
      </w:pPr>
      <w:r>
        <w:rPr>
          <w:b/>
          <w:szCs w:val="24"/>
        </w:rPr>
        <w:t>D</w:t>
      </w:r>
      <w:r w:rsidR="0005524A" w:rsidRPr="0005524A">
        <w:rPr>
          <w:b/>
          <w:szCs w:val="24"/>
        </w:rPr>
        <w:t>)</w:t>
      </w:r>
      <w:r w:rsidR="0005524A" w:rsidRPr="0005524A">
        <w:rPr>
          <w:b/>
          <w:szCs w:val="24"/>
        </w:rPr>
        <w:tab/>
      </w:r>
      <w:r w:rsidR="0005524A" w:rsidRPr="0005524A">
        <w:rPr>
          <w:b/>
          <w:sz w:val="20"/>
        </w:rPr>
        <w:t>Wirksamkeit der Schulung</w:t>
      </w:r>
    </w:p>
    <w:p w:rsidR="007E7056" w:rsidRDefault="00D547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</w:rPr>
      </w:pPr>
      <w:r>
        <w:rPr>
          <w:bCs/>
          <w:sz w:val="20"/>
        </w:rPr>
        <w:tab/>
      </w:r>
      <w:r w:rsidR="0005524A">
        <w:rPr>
          <w:bCs/>
          <w:sz w:val="20"/>
        </w:rPr>
        <w:t>A</w:t>
      </w:r>
      <w:r w:rsidR="00E51025" w:rsidRPr="003D21C8">
        <w:rPr>
          <w:bCs/>
          <w:sz w:val="20"/>
        </w:rPr>
        <w:t>n</w:t>
      </w:r>
      <w:r w:rsidR="007E7056" w:rsidRPr="003D21C8">
        <w:rPr>
          <w:bCs/>
          <w:sz w:val="20"/>
        </w:rPr>
        <w:t xml:space="preserve"> der oben genannten Schulung</w:t>
      </w:r>
      <w:r w:rsidR="00791EC6">
        <w:rPr>
          <w:bCs/>
          <w:sz w:val="20"/>
        </w:rPr>
        <w:t xml:space="preserve"> </w:t>
      </w:r>
      <w:r w:rsidR="0005524A">
        <w:rPr>
          <w:bCs/>
          <w:sz w:val="20"/>
        </w:rPr>
        <w:t xml:space="preserve">habe ich teilgenommen </w:t>
      </w:r>
      <w:r w:rsidR="00791EC6">
        <w:rPr>
          <w:bCs/>
          <w:sz w:val="20"/>
        </w:rPr>
        <w:t>und b</w:t>
      </w:r>
      <w:r w:rsidR="00E51025" w:rsidRPr="003D21C8">
        <w:rPr>
          <w:bCs/>
          <w:sz w:val="20"/>
        </w:rPr>
        <w:t xml:space="preserve">ezüglich </w:t>
      </w:r>
      <w:r w:rsidR="00791EC6">
        <w:rPr>
          <w:bCs/>
          <w:sz w:val="20"/>
        </w:rPr>
        <w:t>ihres</w:t>
      </w:r>
      <w:r w:rsidR="00E51025" w:rsidRPr="003D21C8">
        <w:rPr>
          <w:bCs/>
          <w:sz w:val="20"/>
        </w:rPr>
        <w:t xml:space="preserve"> I</w:t>
      </w:r>
      <w:r w:rsidR="007E7056" w:rsidRPr="003D21C8">
        <w:rPr>
          <w:bCs/>
          <w:sz w:val="20"/>
        </w:rPr>
        <w:t>nhalt</w:t>
      </w:r>
      <w:r w:rsidR="00E51025" w:rsidRPr="003D21C8">
        <w:rPr>
          <w:bCs/>
          <w:sz w:val="20"/>
        </w:rPr>
        <w:t>es</w:t>
      </w:r>
      <w:r w:rsidR="007E7056" w:rsidRPr="003D21C8">
        <w:rPr>
          <w:bCs/>
          <w:sz w:val="20"/>
        </w:rPr>
        <w:t xml:space="preserve"> </w:t>
      </w:r>
      <w:r w:rsidR="00E51025" w:rsidRPr="003D21C8">
        <w:rPr>
          <w:bCs/>
          <w:sz w:val="20"/>
        </w:rPr>
        <w:t xml:space="preserve">derzeit </w:t>
      </w:r>
      <w:r w:rsidR="007E7056" w:rsidRPr="003D21C8">
        <w:rPr>
          <w:bCs/>
          <w:sz w:val="20"/>
        </w:rPr>
        <w:t>keine</w:t>
      </w:r>
      <w:r w:rsidR="00E51025" w:rsidRPr="003D21C8">
        <w:rPr>
          <w:bCs/>
          <w:sz w:val="20"/>
        </w:rPr>
        <w:t xml:space="preserve"> </w:t>
      </w:r>
      <w:r w:rsidR="007E7056" w:rsidRPr="003D21C8">
        <w:rPr>
          <w:bCs/>
          <w:sz w:val="20"/>
        </w:rPr>
        <w:t>offenen Fragen.</w:t>
      </w:r>
      <w:r w:rsidR="003D21C8" w:rsidRPr="003D21C8">
        <w:rPr>
          <w:bCs/>
          <w:sz w:val="20"/>
        </w:rPr>
        <w:t xml:space="preserve"> </w:t>
      </w:r>
      <w:r w:rsidR="007E7056" w:rsidRPr="003D21C8">
        <w:rPr>
          <w:bCs/>
          <w:sz w:val="20"/>
        </w:rPr>
        <w:t>Die geschulte Tätigkeit kann von mir ausgeführt werden.</w:t>
      </w:r>
      <w:r w:rsidR="003D21C8" w:rsidRPr="003D21C8">
        <w:rPr>
          <w:bCs/>
          <w:sz w:val="20"/>
        </w:rPr>
        <w:t xml:space="preserve"> </w:t>
      </w:r>
      <w:r w:rsidR="007E7056" w:rsidRPr="003D21C8">
        <w:rPr>
          <w:bCs/>
          <w:sz w:val="20"/>
        </w:rPr>
        <w:t xml:space="preserve">Bei </w:t>
      </w:r>
      <w:r w:rsidR="00E51025" w:rsidRPr="003D21C8">
        <w:rPr>
          <w:bCs/>
          <w:sz w:val="20"/>
        </w:rPr>
        <w:t xml:space="preserve">in der Praxis auftretenden </w:t>
      </w:r>
      <w:r w:rsidR="007E7056" w:rsidRPr="003D21C8">
        <w:rPr>
          <w:bCs/>
          <w:sz w:val="20"/>
        </w:rPr>
        <w:t>Unklarheiten wende ich mich an meinen Vorgesetzten.</w:t>
      </w:r>
    </w:p>
    <w:p w:rsidR="00341D81" w:rsidRPr="00341D81" w:rsidRDefault="00341D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</w:rPr>
      </w:pPr>
      <w:r>
        <w:rPr>
          <w:bCs/>
          <w:sz w:val="20"/>
        </w:rPr>
        <w:tab/>
      </w:r>
      <w:r w:rsidRPr="000211BD">
        <w:rPr>
          <w:bC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0211BD">
        <w:rPr>
          <w:bCs/>
          <w:sz w:val="20"/>
        </w:rPr>
        <w:instrText xml:space="preserve"> FORMCHECKBOX </w:instrText>
      </w:r>
      <w:r w:rsidR="00385052">
        <w:rPr>
          <w:bCs/>
          <w:sz w:val="20"/>
        </w:rPr>
      </w:r>
      <w:r w:rsidR="00385052">
        <w:rPr>
          <w:bCs/>
          <w:sz w:val="20"/>
        </w:rPr>
        <w:fldChar w:fldCharType="separate"/>
      </w:r>
      <w:r w:rsidRPr="000211BD">
        <w:rPr>
          <w:bCs/>
          <w:sz w:val="20"/>
        </w:rPr>
        <w:fldChar w:fldCharType="end"/>
      </w:r>
      <w:bookmarkEnd w:id="17"/>
      <w:r w:rsidRPr="000211BD">
        <w:rPr>
          <w:bCs/>
          <w:sz w:val="20"/>
        </w:rPr>
        <w:t xml:space="preserve"> </w:t>
      </w:r>
      <w:r w:rsidRPr="000211BD">
        <w:rPr>
          <w:sz w:val="20"/>
        </w:rPr>
        <w:t>Spezifische Einweisungsunterlagen erhalten</w:t>
      </w:r>
    </w:p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7E7056">
        <w:trPr>
          <w:trHeight w:val="454"/>
        </w:trPr>
        <w:tc>
          <w:tcPr>
            <w:tcW w:w="4394" w:type="dxa"/>
            <w:vAlign w:val="center"/>
          </w:tcPr>
          <w:p w:rsidR="007E7056" w:rsidRDefault="00EA25B9" w:rsidP="007D4DF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bookmarkStart w:id="18" w:name="OLE_LINK1"/>
            <w:r>
              <w:rPr>
                <w:b/>
                <w:sz w:val="20"/>
              </w:rPr>
              <w:t>Schulungsteilnehmer</w:t>
            </w:r>
            <w:r w:rsidR="007E7056">
              <w:rPr>
                <w:b/>
                <w:sz w:val="20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</w:tr>
      <w:tr w:rsidR="007E7056">
        <w:trPr>
          <w:trHeight w:val="227"/>
        </w:trPr>
        <w:tc>
          <w:tcPr>
            <w:tcW w:w="439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Unterschrift</w:t>
            </w:r>
          </w:p>
        </w:tc>
      </w:tr>
      <w:bookmarkEnd w:id="18"/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87504" w:rsidRDefault="00D87504" w:rsidP="00341D81">
      <w:pPr>
        <w:tabs>
          <w:tab w:val="left" w:pos="426"/>
        </w:tabs>
        <w:spacing w:before="120" w:after="360"/>
        <w:ind w:right="-142" w:firstLine="142"/>
        <w:rPr>
          <w:sz w:val="20"/>
        </w:rPr>
      </w:pPr>
      <w:r>
        <w:rPr>
          <w:sz w:val="20"/>
        </w:rPr>
        <w:tab/>
        <w:t>Die Wirksamkeit der Schulung wurde festgestellt.</w:t>
      </w:r>
      <w:r w:rsidR="00EA25B9">
        <w:rPr>
          <w:sz w:val="20"/>
        </w:rPr>
        <w:t xml:space="preserve"> </w:t>
      </w:r>
      <w:r w:rsidR="00EA25B9" w:rsidRPr="00EA25B9">
        <w:rPr>
          <w:sz w:val="16"/>
          <w:szCs w:val="16"/>
        </w:rPr>
        <w:t>(zusätzliche Angaben ggf. bei „C“ machen)</w:t>
      </w: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D87504">
        <w:trPr>
          <w:trHeight w:val="454"/>
        </w:trPr>
        <w:tc>
          <w:tcPr>
            <w:tcW w:w="4394" w:type="dxa"/>
            <w:vAlign w:val="center"/>
          </w:tcPr>
          <w:p w:rsidR="00D87504" w:rsidRDefault="006F4596" w:rsidP="00BA7191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Vorgesetzter</w:t>
            </w:r>
            <w:r w:rsidR="00D87504">
              <w:rPr>
                <w:b/>
                <w:sz w:val="20"/>
              </w:rPr>
              <w:t xml:space="preserve"> des </w:t>
            </w:r>
            <w:r w:rsidR="00EA25B9">
              <w:rPr>
                <w:b/>
                <w:sz w:val="20"/>
              </w:rPr>
              <w:t>Schulungsteilnehmers</w:t>
            </w:r>
            <w:r w:rsidR="00A66F22">
              <w:rPr>
                <w:b/>
                <w:sz w:val="20"/>
              </w:rPr>
              <w:t xml:space="preserve"> </w:t>
            </w:r>
            <w:r w:rsidR="00C241E5">
              <w:rPr>
                <w:b/>
                <w:sz w:val="20"/>
              </w:rPr>
              <w:br/>
            </w:r>
            <w:r w:rsidR="00A66F22">
              <w:rPr>
                <w:b/>
                <w:sz w:val="20"/>
              </w:rPr>
              <w:t>oder</w:t>
            </w:r>
            <w:r w:rsidR="00C241E5">
              <w:rPr>
                <w:b/>
                <w:sz w:val="20"/>
              </w:rPr>
              <w:t xml:space="preserve"> </w:t>
            </w:r>
            <w:r w:rsidR="00A66F22">
              <w:rPr>
                <w:b/>
                <w:sz w:val="20"/>
              </w:rPr>
              <w:t>Schulungsleiter (bei interner</w:t>
            </w:r>
            <w:r w:rsidR="00C241E5">
              <w:rPr>
                <w:b/>
                <w:sz w:val="20"/>
              </w:rPr>
              <w:t xml:space="preserve"> Schulung</w:t>
            </w:r>
            <w:r w:rsidR="00A66F22">
              <w:rPr>
                <w:b/>
                <w:sz w:val="20"/>
              </w:rPr>
              <w:t>)</w:t>
            </w:r>
            <w:r w:rsidR="00C241E5">
              <w:rPr>
                <w:b/>
                <w:sz w:val="20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</w:tr>
      <w:tr w:rsidR="00D87504">
        <w:trPr>
          <w:trHeight w:val="227"/>
        </w:trPr>
        <w:tc>
          <w:tcPr>
            <w:tcW w:w="4394" w:type="dxa"/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284" w:type="dxa"/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Unterschrift</w:t>
            </w:r>
          </w:p>
        </w:tc>
      </w:tr>
    </w:tbl>
    <w:p w:rsidR="009E115A" w:rsidRPr="0093436B" w:rsidRDefault="009E115A">
      <w:pPr>
        <w:rPr>
          <w:sz w:val="20"/>
        </w:rPr>
      </w:pPr>
    </w:p>
    <w:p w:rsidR="0016371F" w:rsidRPr="009E115A" w:rsidRDefault="005B1262" w:rsidP="000211BD">
      <w:pPr>
        <w:numPr>
          <w:ilvl w:val="0"/>
          <w:numId w:val="2"/>
        </w:numPr>
        <w:tabs>
          <w:tab w:val="clear" w:pos="780"/>
          <w:tab w:val="left" w:pos="0"/>
          <w:tab w:val="num" w:pos="426"/>
          <w:tab w:val="left" w:pos="1560"/>
          <w:tab w:val="left" w:pos="3969"/>
        </w:tabs>
        <w:ind w:left="782" w:hanging="782"/>
        <w:rPr>
          <w:sz w:val="16"/>
          <w:szCs w:val="16"/>
        </w:rPr>
      </w:pPr>
      <w:r w:rsidRPr="009E115A">
        <w:rPr>
          <w:sz w:val="16"/>
          <w:szCs w:val="16"/>
        </w:rPr>
        <w:sym w:font="Webdings" w:char="009D"/>
      </w:r>
      <w:r w:rsidRPr="009E115A">
        <w:rPr>
          <w:b/>
          <w:bCs/>
          <w:sz w:val="16"/>
          <w:szCs w:val="16"/>
        </w:rPr>
        <w:t>Verteiler:</w:t>
      </w:r>
      <w:r w:rsidR="0016371F" w:rsidRPr="009E115A">
        <w:rPr>
          <w:bCs/>
          <w:sz w:val="16"/>
          <w:szCs w:val="16"/>
        </w:rPr>
        <w:tab/>
        <w:t>Original</w:t>
      </w:r>
      <w:r w:rsidR="0016371F" w:rsidRPr="009E115A">
        <w:rPr>
          <w:sz w:val="16"/>
          <w:szCs w:val="16"/>
        </w:rPr>
        <w:t xml:space="preserve"> an AC-ZV zur weiteren Verteilung weiterleiten.</w:t>
      </w:r>
    </w:p>
    <w:p w:rsidR="007D5847" w:rsidRPr="009E115A" w:rsidRDefault="0016371F" w:rsidP="004F4A44">
      <w:pPr>
        <w:tabs>
          <w:tab w:val="left" w:pos="426"/>
          <w:tab w:val="left" w:pos="1560"/>
          <w:tab w:val="left" w:pos="3261"/>
        </w:tabs>
        <w:spacing w:before="20"/>
        <w:ind w:left="357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Pr="009E115A">
        <w:rPr>
          <w:sz w:val="16"/>
          <w:szCs w:val="16"/>
        </w:rPr>
        <w:tab/>
      </w:r>
      <w:r w:rsidR="00836551">
        <w:rPr>
          <w:sz w:val="16"/>
          <w:szCs w:val="16"/>
        </w:rPr>
        <w:t>Schulungsart 1-3</w:t>
      </w:r>
      <w:r w:rsidR="007D5847" w:rsidRPr="009E115A">
        <w:rPr>
          <w:sz w:val="16"/>
          <w:szCs w:val="16"/>
        </w:rPr>
        <w:t xml:space="preserve"> </w:t>
      </w:r>
      <w:r w:rsidR="007D5847" w:rsidRPr="009E115A">
        <w:rPr>
          <w:sz w:val="16"/>
          <w:szCs w:val="16"/>
        </w:rPr>
        <w:sym w:font="Wingdings" w:char="F0E0"/>
      </w:r>
      <w:r w:rsidR="007D5847" w:rsidRPr="009E115A">
        <w:rPr>
          <w:sz w:val="16"/>
          <w:szCs w:val="16"/>
        </w:rPr>
        <w:tab/>
        <w:t>Erfassung bei AC</w:t>
      </w:r>
      <w:r w:rsidR="006B1B16" w:rsidRPr="009E115A">
        <w:rPr>
          <w:sz w:val="16"/>
          <w:szCs w:val="16"/>
        </w:rPr>
        <w:t>-ZV</w:t>
      </w:r>
      <w:r w:rsidR="007D5847"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 xml:space="preserve">Ablage des </w:t>
      </w:r>
      <w:r w:rsidR="007D5847" w:rsidRPr="009E115A">
        <w:rPr>
          <w:sz w:val="16"/>
          <w:szCs w:val="16"/>
        </w:rPr>
        <w:t>Original</w:t>
      </w:r>
      <w:r w:rsidR="006B1B16" w:rsidRPr="009E115A">
        <w:rPr>
          <w:sz w:val="16"/>
          <w:szCs w:val="16"/>
        </w:rPr>
        <w:t>s</w:t>
      </w:r>
      <w:r w:rsidR="007D5847" w:rsidRPr="009E115A">
        <w:rPr>
          <w:sz w:val="16"/>
          <w:szCs w:val="16"/>
        </w:rPr>
        <w:t>: AC</w:t>
      </w:r>
      <w:r w:rsidR="006B1B16" w:rsidRPr="009E115A">
        <w:rPr>
          <w:sz w:val="16"/>
          <w:szCs w:val="16"/>
        </w:rPr>
        <w:t>-ZV</w:t>
      </w:r>
    </w:p>
    <w:p w:rsidR="00B8457A" w:rsidRPr="009E115A" w:rsidRDefault="007D5847" w:rsidP="004F4A44">
      <w:pPr>
        <w:tabs>
          <w:tab w:val="left" w:pos="426"/>
          <w:tab w:val="left" w:pos="1560"/>
          <w:tab w:val="left" w:pos="3261"/>
        </w:tabs>
        <w:spacing w:before="20"/>
        <w:ind w:left="1559"/>
        <w:rPr>
          <w:sz w:val="16"/>
          <w:szCs w:val="16"/>
        </w:rPr>
      </w:pPr>
      <w:r w:rsidRPr="009E115A">
        <w:rPr>
          <w:sz w:val="16"/>
          <w:szCs w:val="16"/>
        </w:rPr>
        <w:t>Schul</w:t>
      </w:r>
      <w:r w:rsidR="00836551">
        <w:rPr>
          <w:sz w:val="16"/>
          <w:szCs w:val="16"/>
        </w:rPr>
        <w:t>ungsart 4</w:t>
      </w:r>
      <w:r w:rsidRPr="009E115A">
        <w:rPr>
          <w:sz w:val="16"/>
          <w:szCs w:val="16"/>
        </w:rPr>
        <w:t xml:space="preserve">    </w:t>
      </w:r>
      <w:r w:rsidRPr="009E115A">
        <w:rPr>
          <w:sz w:val="16"/>
          <w:szCs w:val="16"/>
        </w:rPr>
        <w:sym w:font="Wingdings" w:char="F0E0"/>
      </w:r>
      <w:r w:rsidR="00B8457A" w:rsidRPr="009E115A">
        <w:rPr>
          <w:sz w:val="16"/>
          <w:szCs w:val="16"/>
        </w:rPr>
        <w:tab/>
      </w:r>
      <w:r w:rsidR="005B1262" w:rsidRPr="009E115A">
        <w:rPr>
          <w:sz w:val="16"/>
          <w:szCs w:val="16"/>
        </w:rPr>
        <w:t>Kopien</w:t>
      </w:r>
      <w:r w:rsidRPr="009E115A">
        <w:rPr>
          <w:sz w:val="16"/>
          <w:szCs w:val="16"/>
        </w:rPr>
        <w:t xml:space="preserve"> für</w:t>
      </w:r>
      <w:r w:rsidR="005B1262" w:rsidRPr="009E115A">
        <w:rPr>
          <w:sz w:val="16"/>
          <w:szCs w:val="16"/>
        </w:rPr>
        <w:t xml:space="preserve"> </w:t>
      </w:r>
      <w:r w:rsidR="00412C1E" w:rsidRPr="009E115A">
        <w:rPr>
          <w:sz w:val="16"/>
          <w:szCs w:val="16"/>
        </w:rPr>
        <w:t>Schulungsteilnehmer</w:t>
      </w:r>
      <w:r w:rsidRPr="009E115A">
        <w:rPr>
          <w:sz w:val="16"/>
          <w:szCs w:val="16"/>
        </w:rPr>
        <w:t xml:space="preserve"> und</w:t>
      </w:r>
      <w:r w:rsidR="00BA419B">
        <w:rPr>
          <w:sz w:val="16"/>
          <w:szCs w:val="16"/>
        </w:rPr>
        <w:t xml:space="preserve"> A</w:t>
      </w:r>
      <w:r w:rsidR="005B1262" w:rsidRPr="009E115A">
        <w:rPr>
          <w:sz w:val="16"/>
          <w:szCs w:val="16"/>
        </w:rPr>
        <w:t>L des</w:t>
      </w:r>
    </w:p>
    <w:p w:rsidR="005B1262" w:rsidRPr="009E115A" w:rsidRDefault="00B8457A" w:rsidP="000211BD">
      <w:pPr>
        <w:tabs>
          <w:tab w:val="left" w:pos="426"/>
          <w:tab w:val="left" w:pos="1843"/>
          <w:tab w:val="left" w:pos="3261"/>
        </w:tabs>
        <w:ind w:left="1843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="00412C1E" w:rsidRPr="009E115A">
        <w:rPr>
          <w:sz w:val="16"/>
          <w:szCs w:val="16"/>
        </w:rPr>
        <w:t>Schulungsteilnehmers</w:t>
      </w:r>
      <w:r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>Ablage des Originals</w:t>
      </w:r>
      <w:r w:rsidR="00DA4AB3" w:rsidRPr="009E115A">
        <w:rPr>
          <w:sz w:val="16"/>
          <w:szCs w:val="16"/>
        </w:rPr>
        <w:t xml:space="preserve">: </w:t>
      </w:r>
      <w:r w:rsidRPr="009E115A">
        <w:rPr>
          <w:sz w:val="16"/>
          <w:szCs w:val="16"/>
        </w:rPr>
        <w:t>AC</w:t>
      </w:r>
      <w:r w:rsidR="006B1B16" w:rsidRPr="009E115A">
        <w:rPr>
          <w:sz w:val="16"/>
          <w:szCs w:val="16"/>
        </w:rPr>
        <w:t>-ZV</w:t>
      </w:r>
    </w:p>
    <w:sectPr w:rsidR="005B1262" w:rsidRPr="009E115A" w:rsidSect="00AD4B3C">
      <w:headerReference w:type="default" r:id="rId8"/>
      <w:footerReference w:type="default" r:id="rId9"/>
      <w:pgSz w:w="11907" w:h="16840" w:code="9"/>
      <w:pgMar w:top="1418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DA" w:rsidRDefault="005E4EDA">
      <w:r>
        <w:separator/>
      </w:r>
    </w:p>
  </w:endnote>
  <w:endnote w:type="continuationSeparator" w:id="0">
    <w:p w:rsidR="005E4EDA" w:rsidRDefault="005E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71" w:type="dxa"/>
      <w:tblBorders>
        <w:top w:val="single" w:sz="4" w:space="0" w:color="auto"/>
        <w:left w:val="single" w:sz="6" w:space="0" w:color="auto"/>
        <w:bottom w:val="single" w:sz="6" w:space="0" w:color="000000"/>
        <w:right w:val="single" w:sz="6" w:space="0" w:color="auto"/>
        <w:insideH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984"/>
      <w:gridCol w:w="3541"/>
      <w:gridCol w:w="1272"/>
      <w:gridCol w:w="1701"/>
    </w:tblGrid>
    <w:tr w:rsidR="004710BF">
      <w:tc>
        <w:tcPr>
          <w:tcW w:w="2984" w:type="dxa"/>
          <w:vAlign w:val="center"/>
        </w:tcPr>
        <w:p w:rsidR="004710BF" w:rsidRDefault="004710BF" w:rsidP="00FE5627">
          <w:pPr>
            <w:pStyle w:val="Fuzeile"/>
            <w:spacing w:before="60" w:after="6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541" w:type="dxa"/>
          <w:vAlign w:val="center"/>
        </w:tcPr>
        <w:p w:rsidR="004710BF" w:rsidRDefault="004710BF" w:rsidP="00FE5627">
          <w:pPr>
            <w:pStyle w:val="Fuzeile"/>
            <w:spacing w:before="60" w:after="6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8505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38505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2973" w:type="dxa"/>
          <w:gridSpan w:val="2"/>
          <w:vAlign w:val="center"/>
        </w:tcPr>
        <w:p w:rsidR="004710BF" w:rsidRDefault="004710BF" w:rsidP="00FE5627">
          <w:pPr>
            <w:pStyle w:val="Fuzeile"/>
            <w:spacing w:before="60" w:after="6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</w:t>
          </w:r>
        </w:p>
      </w:tc>
    </w:tr>
    <w:tr w:rsidR="004710BF" w:rsidRPr="000C14DE">
      <w:tblPrEx>
        <w:tblBorders>
          <w:top w:val="single" w:sz="6" w:space="0" w:color="000000"/>
          <w:left w:val="single" w:sz="6" w:space="0" w:color="000000"/>
          <w:right w:val="single" w:sz="6" w:space="0" w:color="000000"/>
          <w:insideH w:val="none" w:sz="0" w:space="0" w:color="auto"/>
        </w:tblBorders>
      </w:tblPrEx>
      <w:trPr>
        <w:trHeight w:val="57"/>
      </w:trPr>
      <w:tc>
        <w:tcPr>
          <w:tcW w:w="7797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4710BF" w:rsidRPr="000C14DE" w:rsidRDefault="004710BF" w:rsidP="009C7AD4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9C7AD4">
            <w:rPr>
              <w:noProof/>
            </w:rPr>
            <w:fldChar w:fldCharType="begin"/>
          </w:r>
          <w:r w:rsidR="009C7AD4">
            <w:rPr>
              <w:noProof/>
            </w:rPr>
            <w:instrText xml:space="preserve"> FILENAME  \* FirstCap \p  \* MERGEFORMAT </w:instrText>
          </w:r>
          <w:r w:rsidR="009C7AD4">
            <w:rPr>
              <w:noProof/>
            </w:rPr>
            <w:fldChar w:fldCharType="separate"/>
          </w:r>
          <w:r w:rsidR="009C7AD4">
            <w:rPr>
              <w:noProof/>
            </w:rPr>
            <w:t>J:\iso9001\QW\QM-DOK\_Formblaetter (FB)\800\FB804.10_Schul-Nachw.doc</w:t>
          </w:r>
          <w:r w:rsidR="009C7AD4">
            <w:rPr>
              <w:noProof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bottom w:val="nil"/>
            <w:right w:val="nil"/>
          </w:tcBorders>
        </w:tcPr>
        <w:p w:rsidR="004710BF" w:rsidRPr="000C14DE" w:rsidRDefault="00AC69CC" w:rsidP="00FE5627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9C7AD4">
            <w:rPr>
              <w:noProof/>
            </w:rPr>
            <w:t>03.04.2018</w:t>
          </w:r>
        </w:p>
      </w:tc>
    </w:tr>
  </w:tbl>
  <w:p w:rsidR="004710BF" w:rsidRPr="00FE5627" w:rsidRDefault="004710BF" w:rsidP="00A328F2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DA" w:rsidRDefault="005E4EDA">
      <w:r>
        <w:separator/>
      </w:r>
    </w:p>
  </w:footnote>
  <w:footnote w:type="continuationSeparator" w:id="0">
    <w:p w:rsidR="005E4EDA" w:rsidRDefault="005E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00"/>
      <w:gridCol w:w="5081"/>
      <w:gridCol w:w="2198"/>
    </w:tblGrid>
    <w:tr w:rsidR="004710BF" w:rsidRPr="0044160E" w:rsidTr="0044160E">
      <w:trPr>
        <w:trHeight w:hRule="exact" w:val="940"/>
      </w:trPr>
      <w:tc>
        <w:tcPr>
          <w:tcW w:w="2200" w:type="dxa"/>
          <w:shd w:val="clear" w:color="auto" w:fill="auto"/>
        </w:tcPr>
        <w:p w:rsidR="004710BF" w:rsidRPr="0044160E" w:rsidRDefault="00EB2982" w:rsidP="0044160E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1257300" cy="50482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1" w:type="dxa"/>
          <w:shd w:val="clear" w:color="auto" w:fill="auto"/>
        </w:tcPr>
        <w:p w:rsidR="004710BF" w:rsidRDefault="004710BF" w:rsidP="0044160E">
          <w:pPr>
            <w:pStyle w:val="Kopfzeile"/>
            <w:spacing w:before="80" w:after="60"/>
            <w:jc w:val="center"/>
          </w:pPr>
          <w:r w:rsidRPr="0044160E"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4710BF" w:rsidRPr="0044160E" w:rsidRDefault="004710BF" w:rsidP="0044160E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 w:rsidRPr="0044160E">
            <w:rPr>
              <w:b/>
            </w:rPr>
            <w:t>Schulungsnachweis</w:t>
          </w:r>
        </w:p>
      </w:tc>
      <w:tc>
        <w:tcPr>
          <w:tcW w:w="2198" w:type="dxa"/>
          <w:shd w:val="clear" w:color="auto" w:fill="auto"/>
        </w:tcPr>
        <w:p w:rsidR="004710BF" w:rsidRPr="0044160E" w:rsidRDefault="004710BF" w:rsidP="0044160E">
          <w:pPr>
            <w:pStyle w:val="Kopfzeile"/>
            <w:spacing w:before="120"/>
            <w:rPr>
              <w:sz w:val="22"/>
            </w:rPr>
          </w:pPr>
          <w:r w:rsidRPr="0044160E">
            <w:rPr>
              <w:sz w:val="22"/>
              <w:u w:val="single"/>
            </w:rPr>
            <w:t>QS-Nr.:</w:t>
          </w:r>
        </w:p>
        <w:p w:rsidR="004710BF" w:rsidRPr="0044160E" w:rsidRDefault="004710BF" w:rsidP="0044160E">
          <w:pPr>
            <w:pStyle w:val="Kopfzeile"/>
            <w:spacing w:before="60"/>
            <w:jc w:val="center"/>
            <w:rPr>
              <w:sz w:val="28"/>
            </w:rPr>
          </w:pPr>
          <w:r w:rsidRPr="0044160E">
            <w:rPr>
              <w:b/>
            </w:rPr>
            <w:t>FB804.</w:t>
          </w:r>
          <w:r w:rsidR="005E6FA2">
            <w:rPr>
              <w:b/>
            </w:rPr>
            <w:t>10</w:t>
          </w:r>
        </w:p>
      </w:tc>
    </w:tr>
  </w:tbl>
  <w:p w:rsidR="004710BF" w:rsidRPr="00537BB1" w:rsidRDefault="004710BF" w:rsidP="00F26CEE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6C816703"/>
    <w:multiLevelType w:val="hybridMultilevel"/>
    <w:tmpl w:val="E96E9D70"/>
    <w:lvl w:ilvl="0" w:tplc="39446E5A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22"/>
    <w:rsid w:val="000211BD"/>
    <w:rsid w:val="00033FD0"/>
    <w:rsid w:val="00034A9B"/>
    <w:rsid w:val="0005524A"/>
    <w:rsid w:val="00067215"/>
    <w:rsid w:val="00072D8C"/>
    <w:rsid w:val="000764D3"/>
    <w:rsid w:val="00077745"/>
    <w:rsid w:val="00081405"/>
    <w:rsid w:val="0008298A"/>
    <w:rsid w:val="00090409"/>
    <w:rsid w:val="000B4A94"/>
    <w:rsid w:val="000D7667"/>
    <w:rsid w:val="000E5E49"/>
    <w:rsid w:val="0013306D"/>
    <w:rsid w:val="001336E8"/>
    <w:rsid w:val="0016371F"/>
    <w:rsid w:val="001649A1"/>
    <w:rsid w:val="00174801"/>
    <w:rsid w:val="00194123"/>
    <w:rsid w:val="001B2BF0"/>
    <w:rsid w:val="001B7238"/>
    <w:rsid w:val="001C3938"/>
    <w:rsid w:val="001C6533"/>
    <w:rsid w:val="001D17D9"/>
    <w:rsid w:val="001E0948"/>
    <w:rsid w:val="001F0FAC"/>
    <w:rsid w:val="001F5A4A"/>
    <w:rsid w:val="00201E22"/>
    <w:rsid w:val="00202A77"/>
    <w:rsid w:val="0020550D"/>
    <w:rsid w:val="002568A1"/>
    <w:rsid w:val="00261A0E"/>
    <w:rsid w:val="002A7CFA"/>
    <w:rsid w:val="002B2218"/>
    <w:rsid w:val="002C4059"/>
    <w:rsid w:val="002D1756"/>
    <w:rsid w:val="002E09F5"/>
    <w:rsid w:val="0033494A"/>
    <w:rsid w:val="00336A1A"/>
    <w:rsid w:val="00341D81"/>
    <w:rsid w:val="00385052"/>
    <w:rsid w:val="003C5A99"/>
    <w:rsid w:val="003D21C8"/>
    <w:rsid w:val="003F3A39"/>
    <w:rsid w:val="00412C1E"/>
    <w:rsid w:val="004223B6"/>
    <w:rsid w:val="00423985"/>
    <w:rsid w:val="00424972"/>
    <w:rsid w:val="0044073C"/>
    <w:rsid w:val="0044160E"/>
    <w:rsid w:val="00454252"/>
    <w:rsid w:val="004575FA"/>
    <w:rsid w:val="00465920"/>
    <w:rsid w:val="004710BF"/>
    <w:rsid w:val="00482695"/>
    <w:rsid w:val="0048464E"/>
    <w:rsid w:val="0049143C"/>
    <w:rsid w:val="004B7C98"/>
    <w:rsid w:val="004D2E2F"/>
    <w:rsid w:val="004E49F5"/>
    <w:rsid w:val="004F4A44"/>
    <w:rsid w:val="00537BB1"/>
    <w:rsid w:val="00545877"/>
    <w:rsid w:val="005572D2"/>
    <w:rsid w:val="0058593D"/>
    <w:rsid w:val="005B1262"/>
    <w:rsid w:val="005C5454"/>
    <w:rsid w:val="005D6E31"/>
    <w:rsid w:val="005E4EDA"/>
    <w:rsid w:val="005E6FA2"/>
    <w:rsid w:val="006237A9"/>
    <w:rsid w:val="00646EA9"/>
    <w:rsid w:val="00647064"/>
    <w:rsid w:val="00680484"/>
    <w:rsid w:val="00682FBE"/>
    <w:rsid w:val="006B1B16"/>
    <w:rsid w:val="006F0375"/>
    <w:rsid w:val="006F4596"/>
    <w:rsid w:val="00706641"/>
    <w:rsid w:val="00754000"/>
    <w:rsid w:val="00754F89"/>
    <w:rsid w:val="00764A1E"/>
    <w:rsid w:val="007814AA"/>
    <w:rsid w:val="00791EC6"/>
    <w:rsid w:val="007D4DFA"/>
    <w:rsid w:val="007D5847"/>
    <w:rsid w:val="007E7056"/>
    <w:rsid w:val="007F74AD"/>
    <w:rsid w:val="00802D58"/>
    <w:rsid w:val="008216AA"/>
    <w:rsid w:val="008245B8"/>
    <w:rsid w:val="00830563"/>
    <w:rsid w:val="008324AF"/>
    <w:rsid w:val="008344D5"/>
    <w:rsid w:val="00836551"/>
    <w:rsid w:val="00837AC0"/>
    <w:rsid w:val="00866180"/>
    <w:rsid w:val="008A7B6B"/>
    <w:rsid w:val="008B2DCE"/>
    <w:rsid w:val="008B4D11"/>
    <w:rsid w:val="008B763B"/>
    <w:rsid w:val="008C61C6"/>
    <w:rsid w:val="00904792"/>
    <w:rsid w:val="009316FA"/>
    <w:rsid w:val="0093436B"/>
    <w:rsid w:val="0097089B"/>
    <w:rsid w:val="00980836"/>
    <w:rsid w:val="009952A2"/>
    <w:rsid w:val="00995334"/>
    <w:rsid w:val="009A1F7D"/>
    <w:rsid w:val="009A6698"/>
    <w:rsid w:val="009A6798"/>
    <w:rsid w:val="009B298F"/>
    <w:rsid w:val="009C7AD4"/>
    <w:rsid w:val="009D069A"/>
    <w:rsid w:val="009D5627"/>
    <w:rsid w:val="009E115A"/>
    <w:rsid w:val="00A328F2"/>
    <w:rsid w:val="00A41195"/>
    <w:rsid w:val="00A50856"/>
    <w:rsid w:val="00A5256F"/>
    <w:rsid w:val="00A66F22"/>
    <w:rsid w:val="00A724F0"/>
    <w:rsid w:val="00A8231E"/>
    <w:rsid w:val="00A86582"/>
    <w:rsid w:val="00A90B75"/>
    <w:rsid w:val="00A959A7"/>
    <w:rsid w:val="00AC69CC"/>
    <w:rsid w:val="00AD1F93"/>
    <w:rsid w:val="00AD4B3C"/>
    <w:rsid w:val="00AE7D4B"/>
    <w:rsid w:val="00B07383"/>
    <w:rsid w:val="00B60858"/>
    <w:rsid w:val="00B66628"/>
    <w:rsid w:val="00B8364F"/>
    <w:rsid w:val="00B8457A"/>
    <w:rsid w:val="00B92852"/>
    <w:rsid w:val="00BA419B"/>
    <w:rsid w:val="00BA7191"/>
    <w:rsid w:val="00BC780B"/>
    <w:rsid w:val="00C13C80"/>
    <w:rsid w:val="00C241E5"/>
    <w:rsid w:val="00C61468"/>
    <w:rsid w:val="00C75356"/>
    <w:rsid w:val="00C810B8"/>
    <w:rsid w:val="00C85A56"/>
    <w:rsid w:val="00C93891"/>
    <w:rsid w:val="00C94BC0"/>
    <w:rsid w:val="00CE4031"/>
    <w:rsid w:val="00CE4744"/>
    <w:rsid w:val="00CE55D6"/>
    <w:rsid w:val="00D12787"/>
    <w:rsid w:val="00D37F0A"/>
    <w:rsid w:val="00D54781"/>
    <w:rsid w:val="00D8297E"/>
    <w:rsid w:val="00D87504"/>
    <w:rsid w:val="00DA3433"/>
    <w:rsid w:val="00DA4AB3"/>
    <w:rsid w:val="00DD42CC"/>
    <w:rsid w:val="00DE2919"/>
    <w:rsid w:val="00DE57BB"/>
    <w:rsid w:val="00E0133F"/>
    <w:rsid w:val="00E03365"/>
    <w:rsid w:val="00E2601E"/>
    <w:rsid w:val="00E31268"/>
    <w:rsid w:val="00E456FC"/>
    <w:rsid w:val="00E51025"/>
    <w:rsid w:val="00E54471"/>
    <w:rsid w:val="00EA25B9"/>
    <w:rsid w:val="00EA42D2"/>
    <w:rsid w:val="00EB2982"/>
    <w:rsid w:val="00ED7425"/>
    <w:rsid w:val="00EF3DAF"/>
    <w:rsid w:val="00EF6494"/>
    <w:rsid w:val="00F26CEE"/>
    <w:rsid w:val="00F4411E"/>
    <w:rsid w:val="00F4641C"/>
    <w:rsid w:val="00FC0125"/>
    <w:rsid w:val="00FE5627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"Schulungsnachweis"</vt:lpstr>
    </vt:vector>
  </TitlesOfParts>
  <Company>KIT-IMT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"Schulungsnachweis"</dc:title>
  <dc:creator>Maas</dc:creator>
  <cp:keywords>QS-Nr.: FB804.10</cp:keywords>
  <dc:description>freigegebene Update-Version
APF 2645</dc:description>
  <cp:lastModifiedBy>Klaus Feit</cp:lastModifiedBy>
  <cp:revision>2</cp:revision>
  <cp:lastPrinted>2012-04-24T09:46:00Z</cp:lastPrinted>
  <dcterms:created xsi:type="dcterms:W3CDTF">2018-04-03T14:55:00Z</dcterms:created>
  <dcterms:modified xsi:type="dcterms:W3CDTF">2018-04-03T14:55:00Z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-1831387555</vt:i4>
  </property>
  <property fmtid="{D5CDD505-2E9C-101B-9397-08002B2CF9AE}" pid="3" name="_EmailSubject">
    <vt:lpwstr>APF "Schulungsnachweis"</vt:lpwstr>
  </property>
  <property fmtid="{D5CDD505-2E9C-101B-9397-08002B2CF9AE}" pid="4" name="_AuthorEmail">
    <vt:lpwstr>dieter.maas@kit.edu</vt:lpwstr>
  </property>
  <property fmtid="{D5CDD505-2E9C-101B-9397-08002B2CF9AE}" pid="5" name="_AuthorEmailDisplayName">
    <vt:lpwstr>Maas, Dieter</vt:lpwstr>
  </property>
  <property fmtid="{D5CDD505-2E9C-101B-9397-08002B2CF9AE}" pid="6" name="_PreviousAdHocReviewCycleID">
    <vt:i4>1396197548</vt:i4>
  </property>
  <property fmtid="{D5CDD505-2E9C-101B-9397-08002B2CF9AE}" pid="7" name="_ReviewingToolsShownOnce">
    <vt:lpwstr/>
  </property>
</Properties>
</file>