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658"/>
        <w:gridCol w:w="1664"/>
        <w:gridCol w:w="1664"/>
        <w:gridCol w:w="1802"/>
        <w:gridCol w:w="1770"/>
        <w:gridCol w:w="3916"/>
      </w:tblGrid>
      <w:tr w:rsidR="00C81C69">
        <w:trPr>
          <w:tblHeader/>
        </w:trPr>
        <w:tc>
          <w:tcPr>
            <w:tcW w:w="4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1C69" w:rsidRDefault="00C81C69">
            <w:pPr>
              <w:spacing w:before="60" w:after="60"/>
              <w:rPr>
                <w:rFonts w:ascii="Arial" w:hAnsi="Arial"/>
                <w:b/>
                <w:sz w:val="2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2"/>
              </w:rPr>
              <w:t xml:space="preserve">FM- / PM-Nr.: </w:t>
            </w:r>
          </w:p>
        </w:tc>
        <w:tc>
          <w:tcPr>
            <w:tcW w:w="1081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Bezeichnung: </w:t>
            </w:r>
          </w:p>
        </w:tc>
      </w:tr>
      <w:tr w:rsidR="00C81C69">
        <w:tblPrEx>
          <w:tblBorders>
            <w:insideH w:val="single" w:sz="6" w:space="0" w:color="auto"/>
          </w:tblBorders>
        </w:tblPrEx>
        <w:trPr>
          <w:tblHeader/>
        </w:trPr>
        <w:tc>
          <w:tcPr>
            <w:tcW w:w="2552" w:type="dxa"/>
            <w:tcBorders>
              <w:left w:val="single" w:sz="12" w:space="0" w:color="auto"/>
              <w:bottom w:val="nil"/>
            </w:tcBorders>
            <w:shd w:val="pct10" w:color="auto" w:fill="auto"/>
          </w:tcPr>
          <w:p w:rsidR="00C81C69" w:rsidRDefault="00C81C69">
            <w:pPr>
              <w:spacing w:before="60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Erzeugnisname</w:t>
            </w:r>
            <w:proofErr w:type="spellEnd"/>
          </w:p>
        </w:tc>
        <w:tc>
          <w:tcPr>
            <w:tcW w:w="1658" w:type="dxa"/>
            <w:tcBorders>
              <w:bottom w:val="nil"/>
            </w:tcBorders>
            <w:shd w:val="pct10" w:color="auto" w:fill="auto"/>
          </w:tcPr>
          <w:p w:rsidR="00C81C69" w:rsidRDefault="00C81C69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Los-Nr. / ID-Nr. / F&amp;E-Versuchs-Nr.</w:t>
            </w:r>
          </w:p>
        </w:tc>
        <w:tc>
          <w:tcPr>
            <w:tcW w:w="1664" w:type="dxa"/>
            <w:tcBorders>
              <w:bottom w:val="nil"/>
              <w:right w:val="single" w:sz="12" w:space="0" w:color="auto"/>
            </w:tcBorders>
            <w:shd w:val="pct10" w:color="auto" w:fill="auto"/>
          </w:tcPr>
          <w:p w:rsidR="00C81C69" w:rsidRDefault="00C81C69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Erzeugnis-Nr.</w:t>
            </w:r>
          </w:p>
        </w:tc>
        <w:tc>
          <w:tcPr>
            <w:tcW w:w="3466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pct10" w:color="auto" w:fill="auto"/>
          </w:tcPr>
          <w:p w:rsidR="00C81C69" w:rsidRDefault="00C81C69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Belegungszeit</w:t>
            </w:r>
            <w:r>
              <w:rPr>
                <w:rFonts w:ascii="Arial" w:hAnsi="Arial"/>
                <w:sz w:val="18"/>
              </w:rPr>
              <w:br/>
              <w:t>(Datum und Uhrzeit)</w:t>
            </w:r>
          </w:p>
        </w:tc>
        <w:tc>
          <w:tcPr>
            <w:tcW w:w="1770" w:type="dxa"/>
            <w:tcBorders>
              <w:left w:val="nil"/>
              <w:bottom w:val="nil"/>
            </w:tcBorders>
            <w:shd w:val="pct10" w:color="auto" w:fill="auto"/>
          </w:tcPr>
          <w:p w:rsidR="00C81C69" w:rsidRDefault="00C81C69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Benutzer</w:t>
            </w:r>
          </w:p>
        </w:tc>
        <w:tc>
          <w:tcPr>
            <w:tcW w:w="3916" w:type="dxa"/>
            <w:tcBorders>
              <w:bottom w:val="nil"/>
              <w:right w:val="single" w:sz="12" w:space="0" w:color="auto"/>
            </w:tcBorders>
            <w:shd w:val="pct10" w:color="auto" w:fill="auto"/>
          </w:tcPr>
          <w:p w:rsidR="00C81C69" w:rsidRDefault="00C81C69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Bemerkungen</w:t>
            </w:r>
          </w:p>
          <w:p w:rsidR="00C81C69" w:rsidRDefault="00C81C69">
            <w:pPr>
              <w:spacing w:before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>(z. B.: Besonderheiten des Betriebs-</w:t>
            </w:r>
          </w:p>
        </w:tc>
      </w:tr>
      <w:tr w:rsidR="00C81C69">
        <w:tblPrEx>
          <w:tblBorders>
            <w:insideH w:val="single" w:sz="6" w:space="0" w:color="auto"/>
          </w:tblBorders>
        </w:tblPrEx>
        <w:trPr>
          <w:tblHeader/>
        </w:trPr>
        <w:tc>
          <w:tcPr>
            <w:tcW w:w="587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</w:tcPr>
          <w:p w:rsidR="00C81C69" w:rsidRDefault="00C81C69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Falls </w:t>
            </w:r>
            <w:r>
              <w:rPr>
                <w:rFonts w:ascii="Arial" w:hAnsi="Arial"/>
                <w:b/>
                <w:bCs/>
                <w:sz w:val="16"/>
              </w:rPr>
              <w:t>nichts</w:t>
            </w:r>
            <w:r>
              <w:rPr>
                <w:rFonts w:ascii="Arial" w:hAnsi="Arial"/>
                <w:sz w:val="16"/>
              </w:rPr>
              <w:t xml:space="preserve"> zutreffend, können die Zeilen auch für andere Einträge genutzt werden (z. B.: </w:t>
            </w:r>
            <w:proofErr w:type="spellStart"/>
            <w:r>
              <w:rPr>
                <w:rFonts w:ascii="Arial" w:hAnsi="Arial"/>
                <w:sz w:val="16"/>
              </w:rPr>
              <w:t>Infotext</w:t>
            </w:r>
            <w:proofErr w:type="spellEnd"/>
            <w:r>
              <w:rPr>
                <w:rFonts w:ascii="Arial" w:hAnsi="Arial"/>
                <w:sz w:val="16"/>
              </w:rPr>
              <w:t>, Auftragsnummer, etc.)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</w:tcBorders>
            <w:shd w:val="pct10" w:color="auto" w:fill="auto"/>
            <w:vAlign w:val="center"/>
          </w:tcPr>
          <w:p w:rsidR="00C81C69" w:rsidRDefault="00C81C6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Beginn</w:t>
            </w:r>
          </w:p>
        </w:tc>
        <w:tc>
          <w:tcPr>
            <w:tcW w:w="1802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C81C69" w:rsidRDefault="00C81C6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Ende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</w:tcBorders>
            <w:shd w:val="pct10" w:color="auto" w:fill="auto"/>
          </w:tcPr>
          <w:p w:rsidR="00C81C69" w:rsidRDefault="00C81C69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916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pct10" w:color="auto" w:fill="auto"/>
          </w:tcPr>
          <w:p w:rsidR="00C81C69" w:rsidRDefault="00C81C69">
            <w:pPr>
              <w:jc w:val="center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16"/>
              </w:rPr>
              <w:t>zustandes</w:t>
            </w:r>
            <w:proofErr w:type="spellEnd"/>
            <w:r>
              <w:rPr>
                <w:rFonts w:ascii="Arial" w:hAnsi="Arial"/>
                <w:sz w:val="16"/>
              </w:rPr>
              <w:t xml:space="preserve"> vor und während der Bearbeitung, fehle</w:t>
            </w:r>
            <w:r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des Zubehör, etc.)</w:t>
            </w: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nil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nil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nil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  <w:bottom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  <w:bottom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C81C69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  <w:bottom w:val="single" w:sz="4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81C69" w:rsidRDefault="00C81C69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81C69" w:rsidRDefault="00C81C69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81C69" w:rsidRDefault="00C81C69">
            <w:pPr>
              <w:spacing w:before="60" w:after="60"/>
              <w:jc w:val="center"/>
            </w:pPr>
          </w:p>
        </w:tc>
      </w:tr>
      <w:tr w:rsidR="00A12B65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:rsidR="00A12B65" w:rsidRDefault="00A12B65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6" w:space="0" w:color="auto"/>
            </w:tcBorders>
          </w:tcPr>
          <w:p w:rsidR="00A12B65" w:rsidRDefault="00A12B65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12B65" w:rsidRDefault="00A12B65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A12B65" w:rsidRDefault="00A12B6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12B65" w:rsidRDefault="00A12B6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A12B65" w:rsidRDefault="00A12B65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12B65" w:rsidRDefault="00A12B65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 w:rsidP="00D05EF7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 w:rsidP="00D05EF7">
            <w:pPr>
              <w:spacing w:before="60" w:after="60"/>
              <w:jc w:val="center"/>
            </w:pPr>
          </w:p>
        </w:tc>
      </w:tr>
      <w:tr w:rsidR="00C80A30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0A30" w:rsidRDefault="00C80A30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C80A30" w:rsidRDefault="00C80A30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A30" w:rsidRDefault="00C80A30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A30" w:rsidRDefault="00C80A30">
            <w:pPr>
              <w:spacing w:before="60" w:after="60"/>
              <w:jc w:val="center"/>
            </w:pPr>
          </w:p>
        </w:tc>
      </w:tr>
      <w:tr w:rsidR="008A6BFE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6BFE" w:rsidRDefault="008A6BF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60" w:after="60"/>
              <w:jc w:val="center"/>
            </w:pPr>
          </w:p>
        </w:tc>
      </w:tr>
      <w:tr w:rsidR="008A6BFE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6BFE" w:rsidRDefault="008A6BF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60" w:after="60"/>
              <w:jc w:val="center"/>
            </w:pPr>
          </w:p>
        </w:tc>
      </w:tr>
      <w:tr w:rsidR="008A6BFE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6BFE" w:rsidRDefault="008A6BF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60" w:after="60"/>
              <w:jc w:val="center"/>
            </w:pPr>
          </w:p>
        </w:tc>
      </w:tr>
      <w:tr w:rsidR="008A6BFE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6BFE" w:rsidRDefault="008A6BF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6BFE" w:rsidRDefault="008A6BFE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BFE" w:rsidRDefault="008A6BFE">
            <w:pPr>
              <w:spacing w:before="60" w:after="60"/>
              <w:jc w:val="center"/>
            </w:pPr>
          </w:p>
        </w:tc>
      </w:tr>
      <w:tr w:rsidR="005F41FA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F41FA" w:rsidRDefault="005F41FA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5F41FA" w:rsidRDefault="005F41FA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41FA" w:rsidRDefault="005F41FA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41FA" w:rsidRDefault="005F41FA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41FA" w:rsidRDefault="005F41FA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41FA" w:rsidRDefault="005F41FA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41FA" w:rsidRDefault="005F41FA">
            <w:pPr>
              <w:spacing w:before="60" w:after="60"/>
              <w:jc w:val="center"/>
            </w:pPr>
          </w:p>
        </w:tc>
      </w:tr>
      <w:tr w:rsidR="005F41FA">
        <w:tblPrEx>
          <w:tblBorders>
            <w:insideH w:val="single" w:sz="6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F41FA" w:rsidRDefault="005F41FA">
            <w:pPr>
              <w:spacing w:before="60" w:after="60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5F41FA" w:rsidRDefault="005F41FA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41FA" w:rsidRDefault="005F41FA">
            <w:pPr>
              <w:spacing w:before="60" w:after="60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41FA" w:rsidRDefault="005F41FA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41FA" w:rsidRDefault="005F41FA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41FA" w:rsidRDefault="005F41FA">
            <w:pPr>
              <w:spacing w:before="60" w:after="60"/>
              <w:rPr>
                <w:sz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41FA" w:rsidRDefault="005F41FA">
            <w:pPr>
              <w:spacing w:before="60" w:after="60"/>
              <w:jc w:val="center"/>
            </w:pPr>
          </w:p>
        </w:tc>
      </w:tr>
    </w:tbl>
    <w:p w:rsidR="00C81C69" w:rsidRDefault="00C81C69">
      <w:pPr>
        <w:rPr>
          <w:rFonts w:ascii="Arial" w:hAnsi="Arial"/>
          <w:sz w:val="2"/>
        </w:rPr>
      </w:pPr>
    </w:p>
    <w:sectPr w:rsidR="00C81C69" w:rsidSect="009A551B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871" w:right="851" w:bottom="1247" w:left="851" w:header="1021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0B" w:rsidRDefault="00920C0B">
      <w:r>
        <w:separator/>
      </w:r>
    </w:p>
  </w:endnote>
  <w:endnote w:type="continuationSeparator" w:id="0">
    <w:p w:rsidR="00920C0B" w:rsidRDefault="0092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3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615"/>
      <w:gridCol w:w="7938"/>
      <w:gridCol w:w="851"/>
      <w:gridCol w:w="2835"/>
    </w:tblGrid>
    <w:tr w:rsidR="00C81C69">
      <w:trPr>
        <w:trHeight w:hRule="exact" w:val="480"/>
      </w:trPr>
      <w:tc>
        <w:tcPr>
          <w:tcW w:w="3615" w:type="dxa"/>
        </w:tcPr>
        <w:p w:rsidR="00C81C69" w:rsidRDefault="00C81C69">
          <w:pPr>
            <w:pStyle w:val="Fuzeile"/>
            <w:spacing w:before="120"/>
            <w:rPr>
              <w:rFonts w:ascii="Arial" w:hAnsi="Arial"/>
              <w:u w:val="single"/>
            </w:rPr>
          </w:pPr>
          <w:r>
            <w:rPr>
              <w:rFonts w:ascii="Arial" w:hAnsi="Arial"/>
              <w:u w:val="single"/>
            </w:rPr>
            <w:t>Bearbeiter:</w:t>
          </w:r>
          <w:r>
            <w:rPr>
              <w:rFonts w:ascii="Arial" w:hAnsi="Arial"/>
            </w:rPr>
            <w:t xml:space="preserve"> s. o.</w:t>
          </w:r>
        </w:p>
      </w:tc>
      <w:tc>
        <w:tcPr>
          <w:tcW w:w="7938" w:type="dxa"/>
        </w:tcPr>
        <w:p w:rsidR="00C81C69" w:rsidRDefault="00C81C69">
          <w:pPr>
            <w:pStyle w:val="Fuzeile"/>
            <w:spacing w:before="120"/>
            <w:jc w:val="center"/>
            <w:rPr>
              <w:sz w:val="24"/>
            </w:rPr>
          </w:pPr>
          <w:r>
            <w:rPr>
              <w:rFonts w:ascii="Arial" w:hAnsi="Arial"/>
              <w:sz w:val="24"/>
            </w:rPr>
            <w:t>Seite ..., Folgeseite: ...</w:t>
          </w:r>
        </w:p>
      </w:tc>
      <w:tc>
        <w:tcPr>
          <w:tcW w:w="3686" w:type="dxa"/>
          <w:gridSpan w:val="2"/>
        </w:tcPr>
        <w:p w:rsidR="00C81C69" w:rsidRDefault="00C81C69">
          <w:pPr>
            <w:pStyle w:val="Fuzeile"/>
            <w:spacing w:before="120"/>
            <w:rPr>
              <w:rFonts w:ascii="Arial" w:hAnsi="Arial"/>
              <w:u w:val="single"/>
            </w:rPr>
          </w:pPr>
          <w:r>
            <w:rPr>
              <w:rFonts w:ascii="Arial" w:hAnsi="Arial"/>
              <w:u w:val="single"/>
            </w:rPr>
            <w:t>bearbeitet am:</w:t>
          </w:r>
          <w:r>
            <w:rPr>
              <w:rFonts w:ascii="Arial" w:hAnsi="Arial"/>
            </w:rPr>
            <w:t xml:space="preserve"> s. o.</w:t>
          </w:r>
        </w:p>
      </w:tc>
    </w:tr>
    <w:tr w:rsidR="003D7FD7" w:rsidRPr="00835669">
      <w:trPr>
        <w:trHeight w:val="57"/>
      </w:trPr>
      <w:tc>
        <w:tcPr>
          <w:tcW w:w="12404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3D7FD7" w:rsidRPr="00835669" w:rsidRDefault="003D7FD7" w:rsidP="00723934">
          <w:pPr>
            <w:pStyle w:val="Fuzeile"/>
            <w:spacing w:before="20"/>
            <w:rPr>
              <w:rFonts w:ascii="Arial" w:hAnsi="Arial"/>
            </w:rPr>
          </w:pPr>
          <w:r w:rsidRPr="00835669">
            <w:rPr>
              <w:rFonts w:ascii="Arial" w:hAnsi="Arial"/>
              <w:sz w:val="12"/>
            </w:rPr>
            <w:t xml:space="preserve">Ablage: </w:t>
          </w:r>
          <w:r w:rsidR="00723934">
            <w:rPr>
              <w:rFonts w:ascii="Arial" w:hAnsi="Arial"/>
              <w:sz w:val="12"/>
            </w:rPr>
            <w:fldChar w:fldCharType="begin"/>
          </w:r>
          <w:r w:rsidR="00723934">
            <w:rPr>
              <w:rFonts w:ascii="Arial" w:hAnsi="Arial"/>
              <w:sz w:val="12"/>
            </w:rPr>
            <w:instrText xml:space="preserve"> FILENAME  \* FirstCap \p  \* MERGEFORMAT </w:instrText>
          </w:r>
          <w:r w:rsidR="00723934">
            <w:rPr>
              <w:rFonts w:ascii="Arial" w:hAnsi="Arial"/>
              <w:sz w:val="12"/>
            </w:rPr>
            <w:fldChar w:fldCharType="separate"/>
          </w:r>
          <w:r w:rsidR="00723934">
            <w:rPr>
              <w:rFonts w:ascii="Arial" w:hAnsi="Arial"/>
              <w:noProof/>
              <w:sz w:val="12"/>
            </w:rPr>
            <w:t>J:\iso9001\QW\QM-DOK (Wiki)\FB\FB607.02_FM_PM_Belegung.docx</w:t>
          </w:r>
          <w:r w:rsidR="00723934">
            <w:rPr>
              <w:rFonts w:ascii="Arial" w:hAnsi="Arial"/>
              <w:sz w:val="12"/>
            </w:rPr>
            <w:fldChar w:fldCharType="end"/>
          </w:r>
        </w:p>
      </w:tc>
      <w:tc>
        <w:tcPr>
          <w:tcW w:w="2835" w:type="dxa"/>
          <w:tcBorders>
            <w:top w:val="single" w:sz="4" w:space="0" w:color="auto"/>
            <w:bottom w:val="nil"/>
            <w:right w:val="nil"/>
          </w:tcBorders>
        </w:tcPr>
        <w:p w:rsidR="003D7FD7" w:rsidRPr="00835669" w:rsidRDefault="00D54C6F" w:rsidP="0095450F">
          <w:pPr>
            <w:pStyle w:val="Fuzeile"/>
            <w:spacing w:before="20"/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QW-Freigabe: 28.01.05</w:t>
          </w:r>
        </w:p>
      </w:tc>
    </w:tr>
  </w:tbl>
  <w:p w:rsidR="00C81C69" w:rsidRPr="003D7FD7" w:rsidRDefault="00C81C69" w:rsidP="003D7FD7">
    <w:pPr>
      <w:pStyle w:val="Fuzeile"/>
      <w:tabs>
        <w:tab w:val="clear" w:pos="4536"/>
        <w:tab w:val="clear" w:pos="9072"/>
        <w:tab w:val="right" w:pos="15168"/>
      </w:tabs>
      <w:spacing w:before="20"/>
      <w:ind w:right="-2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1"/>
      <w:gridCol w:w="9497"/>
      <w:gridCol w:w="3261"/>
    </w:tblGrid>
    <w:tr w:rsidR="00C81C69">
      <w:trPr>
        <w:trHeight w:hRule="exact" w:val="480"/>
      </w:trPr>
      <w:tc>
        <w:tcPr>
          <w:tcW w:w="2481" w:type="dxa"/>
          <w:tcBorders>
            <w:top w:val="single" w:sz="6" w:space="0" w:color="000000"/>
            <w:bottom w:val="single" w:sz="6" w:space="0" w:color="000000"/>
          </w:tcBorders>
        </w:tcPr>
        <w:p w:rsidR="00C81C69" w:rsidRDefault="00C81C69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Ersteller: B Karl</w:t>
          </w:r>
        </w:p>
      </w:tc>
      <w:tc>
        <w:tcPr>
          <w:tcW w:w="9497" w:type="dxa"/>
          <w:tcBorders>
            <w:top w:val="single" w:sz="6" w:space="0" w:color="000000"/>
            <w:bottom w:val="single" w:sz="6" w:space="0" w:color="000000"/>
          </w:tcBorders>
        </w:tcPr>
        <w:p w:rsidR="00C81C69" w:rsidRDefault="00C81C69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 w:rsidR="005F41FA"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C81C69" w:rsidRDefault="00C81C69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5F41FA"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261" w:type="dxa"/>
          <w:tcBorders>
            <w:top w:val="single" w:sz="6" w:space="0" w:color="000000"/>
            <w:bottom w:val="single" w:sz="6" w:space="0" w:color="000000"/>
          </w:tcBorders>
        </w:tcPr>
        <w:p w:rsidR="00C81C69" w:rsidRDefault="00C81C69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SAVEDATE \@ "dd. MMMM yyyy" \* MERGEFORMAT </w:instrText>
          </w:r>
          <w:r>
            <w:rPr>
              <w:rFonts w:ascii="Arial" w:hAnsi="Arial"/>
            </w:rPr>
            <w:fldChar w:fldCharType="separate"/>
          </w:r>
          <w:r w:rsidR="00723934">
            <w:rPr>
              <w:rFonts w:ascii="Arial" w:hAnsi="Arial"/>
              <w:noProof/>
            </w:rPr>
            <w:t>20. Juli 2016</w:t>
          </w:r>
          <w:r>
            <w:rPr>
              <w:rFonts w:ascii="Arial" w:hAnsi="Arial"/>
            </w:rPr>
            <w:fldChar w:fldCharType="end"/>
          </w:r>
        </w:p>
      </w:tc>
    </w:tr>
  </w:tbl>
  <w:p w:rsidR="00C81C69" w:rsidRDefault="00C81C69">
    <w:pPr>
      <w:pStyle w:val="Fuzeile"/>
      <w:tabs>
        <w:tab w:val="clear" w:pos="9072"/>
        <w:tab w:val="right" w:pos="15026"/>
      </w:tabs>
      <w:spacing w:before="20"/>
      <w:rPr>
        <w:rFonts w:ascii="Arial" w:hAnsi="Arial"/>
      </w:rPr>
    </w:pPr>
    <w:proofErr w:type="spellStart"/>
    <w:r>
      <w:rPr>
        <w:rFonts w:ascii="Arial" w:hAnsi="Arial"/>
        <w:sz w:val="12"/>
      </w:rPr>
      <w:t>Ablage: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5F41FA">
      <w:rPr>
        <w:rFonts w:ascii="Arial" w:hAnsi="Arial"/>
        <w:noProof/>
        <w:sz w:val="12"/>
      </w:rPr>
      <w:t>J</w:t>
    </w:r>
    <w:proofErr w:type="spellEnd"/>
    <w:r w:rsidR="005F41FA">
      <w:rPr>
        <w:rFonts w:ascii="Arial" w:hAnsi="Arial"/>
        <w:noProof/>
        <w:sz w:val="12"/>
      </w:rPr>
      <w:t>:\iso9001\QW\QM-DOK\_Formblaetter (FB)\600\FB607.02_FM_PM_Belegung.doc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, gedruckt am: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PRINTDATE  \* MERGEFORMAT </w:instrText>
    </w:r>
    <w:r>
      <w:rPr>
        <w:rFonts w:ascii="Arial" w:hAnsi="Arial"/>
        <w:sz w:val="12"/>
      </w:rPr>
      <w:fldChar w:fldCharType="separate"/>
    </w:r>
    <w:r w:rsidR="005F41FA">
      <w:rPr>
        <w:rFonts w:ascii="Arial" w:hAnsi="Arial"/>
        <w:noProof/>
        <w:sz w:val="12"/>
      </w:rPr>
      <w:t xml:space="preserve">13.08.2012 3:52 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>gespeichert: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 \* MERGEFORMAT </w:instrText>
    </w:r>
    <w:r>
      <w:rPr>
        <w:rFonts w:ascii="Arial" w:hAnsi="Arial"/>
        <w:sz w:val="12"/>
      </w:rPr>
      <w:fldChar w:fldCharType="separate"/>
    </w:r>
    <w:r w:rsidR="00723934">
      <w:rPr>
        <w:rFonts w:ascii="Arial" w:hAnsi="Arial"/>
        <w:noProof/>
        <w:sz w:val="12"/>
      </w:rPr>
      <w:t>20.07.2016 15:28:00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 von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USERNAME  \* MERGEFORMAT </w:instrText>
    </w:r>
    <w:r>
      <w:rPr>
        <w:rFonts w:ascii="Arial" w:hAnsi="Arial"/>
        <w:sz w:val="12"/>
      </w:rPr>
      <w:fldChar w:fldCharType="separate"/>
    </w:r>
    <w:r w:rsidR="005F41FA">
      <w:rPr>
        <w:rFonts w:ascii="Arial" w:hAnsi="Arial"/>
        <w:noProof/>
        <w:sz w:val="12"/>
      </w:rPr>
      <w:t>Klaus Feit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0B" w:rsidRDefault="00920C0B">
      <w:r>
        <w:separator/>
      </w:r>
    </w:p>
  </w:footnote>
  <w:footnote w:type="continuationSeparator" w:id="0">
    <w:p w:rsidR="00920C0B" w:rsidRDefault="00920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39" w:type="dxa"/>
      <w:tblInd w:w="4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13" w:type="dxa"/>
        <w:right w:w="113" w:type="dxa"/>
      </w:tblCellMar>
      <w:tblLook w:val="00A0" w:firstRow="1" w:lastRow="0" w:firstColumn="1" w:lastColumn="0" w:noHBand="0" w:noVBand="0"/>
    </w:tblPr>
    <w:tblGrid>
      <w:gridCol w:w="2268"/>
      <w:gridCol w:w="10705"/>
      <w:gridCol w:w="2266"/>
    </w:tblGrid>
    <w:tr w:rsidR="00C81C69">
      <w:trPr>
        <w:trHeight w:hRule="exact" w:val="960"/>
      </w:trPr>
      <w:tc>
        <w:tcPr>
          <w:tcW w:w="2268" w:type="dxa"/>
        </w:tcPr>
        <w:p w:rsidR="00C81C69" w:rsidRDefault="00CF4135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drawing>
              <wp:inline distT="0" distB="0" distL="0" distR="0">
                <wp:extent cx="1295400" cy="520700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05" w:type="dxa"/>
        </w:tcPr>
        <w:p w:rsidR="00C81C69" w:rsidRDefault="00C81C69">
          <w:pPr>
            <w:pStyle w:val="Kopfzeile"/>
            <w:spacing w:before="80" w:after="6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C81C69" w:rsidRDefault="00C81C69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Fertigungsmittel- / Prüfmittelbelegung</w:t>
          </w:r>
        </w:p>
      </w:tc>
      <w:tc>
        <w:tcPr>
          <w:tcW w:w="2266" w:type="dxa"/>
        </w:tcPr>
        <w:p w:rsidR="00C81C69" w:rsidRDefault="00C81C69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C81C69" w:rsidRDefault="00C81C69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FB607.0</w:t>
          </w:r>
          <w:r w:rsidR="00A12B65">
            <w:rPr>
              <w:rFonts w:ascii="Arial" w:hAnsi="Arial"/>
              <w:b/>
              <w:sz w:val="24"/>
            </w:rPr>
            <w:t>2</w:t>
          </w:r>
        </w:p>
      </w:tc>
    </w:tr>
  </w:tbl>
  <w:p w:rsidR="00C81C69" w:rsidRDefault="00C81C6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381"/>
      <w:gridCol w:w="10478"/>
      <w:gridCol w:w="2381"/>
    </w:tblGrid>
    <w:tr w:rsidR="00C81C69">
      <w:trPr>
        <w:trHeight w:hRule="exact" w:val="960"/>
      </w:trPr>
      <w:tc>
        <w:tcPr>
          <w:tcW w:w="2381" w:type="dxa"/>
          <w:tcBorders>
            <w:top w:val="single" w:sz="6" w:space="0" w:color="000000"/>
          </w:tcBorders>
        </w:tcPr>
        <w:p w:rsidR="00C81C69" w:rsidRDefault="00C81C69">
          <w:pPr>
            <w:pStyle w:val="Kopfzeile"/>
            <w:spacing w:before="6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Forschungszentrum</w:t>
          </w:r>
        </w:p>
        <w:p w:rsidR="00C81C69" w:rsidRDefault="00C81C69">
          <w:pPr>
            <w:pStyle w:val="Kopfzeile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Karlsruhe</w:t>
          </w:r>
        </w:p>
        <w:p w:rsidR="00C81C69" w:rsidRDefault="00C81C69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IMT</w:t>
          </w:r>
        </w:p>
      </w:tc>
      <w:tc>
        <w:tcPr>
          <w:tcW w:w="10478" w:type="dxa"/>
          <w:tcBorders>
            <w:bottom w:val="single" w:sz="6" w:space="0" w:color="000000"/>
            <w:right w:val="nil"/>
          </w:tcBorders>
        </w:tcPr>
        <w:p w:rsidR="00C81C69" w:rsidRDefault="00C81C69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Laufkarte</w:t>
          </w:r>
        </w:p>
        <w:p w:rsidR="00C81C69" w:rsidRDefault="00C81C69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Vorlage für Fertigung</w:t>
          </w:r>
        </w:p>
      </w:tc>
      <w:tc>
        <w:tcPr>
          <w:tcW w:w="2381" w:type="dxa"/>
        </w:tcPr>
        <w:p w:rsidR="00C81C69" w:rsidRDefault="00C81C69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C81C69" w:rsidRDefault="00C81C69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6LK600.00</w:t>
          </w:r>
        </w:p>
      </w:tc>
    </w:tr>
    <w:tr w:rsidR="00C81C69">
      <w:trPr>
        <w:trHeight w:hRule="exact" w:val="8600"/>
      </w:trPr>
      <w:tc>
        <w:tcPr>
          <w:tcW w:w="15238" w:type="dxa"/>
          <w:gridSpan w:val="3"/>
          <w:tcBorders>
            <w:top w:val="single" w:sz="6" w:space="0" w:color="000000"/>
            <w:bottom w:val="nil"/>
          </w:tcBorders>
        </w:tcPr>
        <w:p w:rsidR="00C81C69" w:rsidRDefault="00C81C69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C81C69" w:rsidRDefault="00C81C69">
    <w:pPr>
      <w:pStyle w:val="Kopfzeile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0D"/>
    <w:rsid w:val="000D1890"/>
    <w:rsid w:val="00284E29"/>
    <w:rsid w:val="002B4A0D"/>
    <w:rsid w:val="003D7FD7"/>
    <w:rsid w:val="0045540D"/>
    <w:rsid w:val="00514B3C"/>
    <w:rsid w:val="005A5455"/>
    <w:rsid w:val="005F41FA"/>
    <w:rsid w:val="00603110"/>
    <w:rsid w:val="0063451A"/>
    <w:rsid w:val="006C75F9"/>
    <w:rsid w:val="00723934"/>
    <w:rsid w:val="007437B5"/>
    <w:rsid w:val="007854DE"/>
    <w:rsid w:val="008A6BFE"/>
    <w:rsid w:val="00920C0B"/>
    <w:rsid w:val="0095450F"/>
    <w:rsid w:val="009A551B"/>
    <w:rsid w:val="009E2C21"/>
    <w:rsid w:val="00A12B65"/>
    <w:rsid w:val="00AC78E6"/>
    <w:rsid w:val="00AF4608"/>
    <w:rsid w:val="00B7139C"/>
    <w:rsid w:val="00C15026"/>
    <w:rsid w:val="00C80A30"/>
    <w:rsid w:val="00C81C69"/>
    <w:rsid w:val="00CA2F43"/>
    <w:rsid w:val="00CB5295"/>
    <w:rsid w:val="00CF4135"/>
    <w:rsid w:val="00D05EF7"/>
    <w:rsid w:val="00D54C6F"/>
    <w:rsid w:val="00E7562E"/>
    <w:rsid w:val="00EA1BCF"/>
    <w:rsid w:val="00F4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12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1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FM- / PM-Belegung</vt:lpstr>
    </vt:vector>
  </TitlesOfParts>
  <Company>FZK / IMT-QW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FM- / PM-Belegung</dc:title>
  <dc:creator>Löffler</dc:creator>
  <cp:keywords>QS-Nr.: FB607.02</cp:keywords>
  <dc:description>freigegebene Update_Version .02_x000d_
APF 1807</dc:description>
  <cp:lastModifiedBy>Klaus Feit</cp:lastModifiedBy>
  <cp:revision>2</cp:revision>
  <cp:lastPrinted>2012-08-13T13:52:00Z</cp:lastPrinted>
  <dcterms:created xsi:type="dcterms:W3CDTF">2016-07-20T13:45:00Z</dcterms:created>
  <dcterms:modified xsi:type="dcterms:W3CDTF">2016-07-20T13:45:00Z</dcterms:modified>
</cp:coreProperties>
</file>